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24C7" w14:textId="77777777" w:rsidR="0016537D" w:rsidRPr="004962E4" w:rsidRDefault="0016537D" w:rsidP="00F51D29">
      <w:pPr>
        <w:ind w:right="-1"/>
        <w:rPr>
          <w:rFonts w:ascii="Arial Bold" w:hAnsi="Arial Bold" w:cs="Arial"/>
          <w:bCs/>
          <w:color w:val="000000" w:themeColor="text1"/>
          <w:spacing w:val="-4"/>
          <w:szCs w:val="20"/>
        </w:rPr>
      </w:pPr>
    </w:p>
    <w:p w14:paraId="105C266C" w14:textId="456EEE9F" w:rsidR="00C638E0" w:rsidRPr="004962E4" w:rsidRDefault="008911F7" w:rsidP="00C638E0">
      <w:pPr>
        <w:rPr>
          <w:rFonts w:ascii="Arial Bold" w:hAnsi="Arial Bold" w:cs="Arial"/>
          <w:b/>
          <w:bCs/>
          <w:color w:val="000000" w:themeColor="text1"/>
          <w:spacing w:val="-4"/>
          <w:sz w:val="28"/>
          <w:szCs w:val="28"/>
        </w:rPr>
      </w:pPr>
      <w:r w:rsidRPr="004962E4">
        <w:rPr>
          <w:rFonts w:ascii="Arial Bold" w:hAnsi="Arial Bold" w:cs="Arial"/>
          <w:b/>
          <w:bCs/>
          <w:color w:val="000000" w:themeColor="text1"/>
          <w:spacing w:val="-4"/>
          <w:sz w:val="28"/>
          <w:szCs w:val="28"/>
        </w:rPr>
        <w:t xml:space="preserve">KBT steg 1, </w:t>
      </w:r>
      <w:r>
        <w:rPr>
          <w:rFonts w:ascii="Arial Bold" w:hAnsi="Arial Bold" w:cs="Arial"/>
          <w:b/>
          <w:bCs/>
          <w:color w:val="000000" w:themeColor="text1"/>
          <w:spacing w:val="-4"/>
          <w:sz w:val="28"/>
          <w:szCs w:val="28"/>
        </w:rPr>
        <w:t>G</w:t>
      </w:r>
      <w:r w:rsidR="00C638E0" w:rsidRPr="004962E4">
        <w:rPr>
          <w:rFonts w:ascii="Arial Bold" w:hAnsi="Arial Bold" w:cs="Arial"/>
          <w:b/>
          <w:bCs/>
          <w:color w:val="000000" w:themeColor="text1"/>
          <w:spacing w:val="-4"/>
          <w:sz w:val="28"/>
          <w:szCs w:val="28"/>
        </w:rPr>
        <w:t xml:space="preserve">rundläggande </w:t>
      </w:r>
      <w:r w:rsidR="00C638E0" w:rsidRPr="004962E4">
        <w:rPr>
          <w:rStyle w:val="Betoning"/>
          <w:rFonts w:ascii="Arial Bold" w:hAnsi="Arial Bold" w:cs="Arial"/>
          <w:b/>
          <w:bCs/>
          <w:i w:val="0"/>
          <w:color w:val="000000" w:themeColor="text1"/>
          <w:spacing w:val="-4"/>
          <w:sz w:val="28"/>
          <w:szCs w:val="28"/>
          <w:shd w:val="clear" w:color="auto" w:fill="FFFFFF"/>
        </w:rPr>
        <w:t>psykoterapiutbildning med</w:t>
      </w:r>
      <w:r w:rsidR="00C638E0" w:rsidRPr="004962E4">
        <w:rPr>
          <w:rFonts w:ascii="Arial Bold" w:hAnsi="Arial Bold" w:cs="Arial"/>
          <w:b/>
          <w:bCs/>
          <w:color w:val="000000" w:themeColor="text1"/>
          <w:spacing w:val="-4"/>
          <w:sz w:val="28"/>
          <w:szCs w:val="28"/>
        </w:rPr>
        <w:t xml:space="preserve"> kognitiv beteendeterapeutisk inriktning, motsvarande 45 hp</w:t>
      </w:r>
    </w:p>
    <w:p w14:paraId="4FEA7B29" w14:textId="77777777" w:rsidR="00AA3172" w:rsidRPr="004962E4" w:rsidRDefault="00AA3172" w:rsidP="00C638E0">
      <w:pPr>
        <w:rPr>
          <w:rFonts w:ascii="Arial Bold" w:hAnsi="Arial Bold" w:cs="Arial"/>
          <w:b/>
          <w:bCs/>
          <w:color w:val="000000" w:themeColor="text1"/>
          <w:spacing w:val="-4"/>
          <w:sz w:val="20"/>
          <w:szCs w:val="20"/>
        </w:rPr>
      </w:pPr>
    </w:p>
    <w:p w14:paraId="5A085ADF" w14:textId="77777777" w:rsidR="002A03E7" w:rsidRPr="004962E4" w:rsidRDefault="00C638E0" w:rsidP="009A2F89">
      <w:pPr>
        <w:ind w:right="-1"/>
        <w:rPr>
          <w:rFonts w:ascii="Arial Bold" w:hAnsi="Arial Bold" w:cs="Arial"/>
          <w:color w:val="000000" w:themeColor="text1"/>
          <w:spacing w:val="-4"/>
        </w:rPr>
      </w:pPr>
      <w:r w:rsidRPr="004962E4">
        <w:rPr>
          <w:rFonts w:ascii="Arial Bold" w:hAnsi="Arial Bold" w:cs="Arial"/>
          <w:color w:val="000000" w:themeColor="text1"/>
          <w:spacing w:val="-4"/>
        </w:rPr>
        <w:t xml:space="preserve">Start i </w:t>
      </w:r>
    </w:p>
    <w:p w14:paraId="69C58F38" w14:textId="099279E3" w:rsidR="00567D34" w:rsidRPr="004962E4" w:rsidRDefault="00567D34" w:rsidP="00567D34">
      <w:pPr>
        <w:pStyle w:val="Liststycke"/>
        <w:numPr>
          <w:ilvl w:val="0"/>
          <w:numId w:val="20"/>
        </w:numPr>
        <w:spacing w:before="0"/>
        <w:ind w:left="340" w:hanging="340"/>
        <w:rPr>
          <w:rFonts w:ascii="Arial Bold" w:hAnsi="Arial Bold" w:cs="Arial"/>
          <w:b/>
          <w:bCs/>
          <w:color w:val="000000" w:themeColor="text1"/>
          <w:spacing w:val="-4"/>
          <w:sz w:val="24"/>
          <w:szCs w:val="24"/>
        </w:rPr>
      </w:pPr>
      <w:r w:rsidRPr="004962E4">
        <w:rPr>
          <w:rFonts w:ascii="Arial Bold" w:hAnsi="Arial Bold" w:cs="Arial"/>
          <w:b/>
          <w:bCs/>
          <w:color w:val="000000" w:themeColor="text1"/>
          <w:spacing w:val="-4"/>
          <w:sz w:val="24"/>
          <w:szCs w:val="24"/>
        </w:rPr>
        <w:t xml:space="preserve">Stockholm </w:t>
      </w:r>
      <w:r>
        <w:rPr>
          <w:rFonts w:ascii="Arial Bold" w:hAnsi="Arial Bold" w:cs="Arial"/>
          <w:b/>
          <w:bCs/>
          <w:color w:val="000000" w:themeColor="text1"/>
          <w:spacing w:val="-4"/>
          <w:sz w:val="24"/>
          <w:szCs w:val="24"/>
        </w:rPr>
        <w:t>10</w:t>
      </w:r>
      <w:r w:rsidRPr="004962E4">
        <w:rPr>
          <w:rFonts w:ascii="Arial Bold" w:hAnsi="Arial Bold" w:cs="Arial"/>
          <w:b/>
          <w:bCs/>
          <w:color w:val="000000" w:themeColor="text1"/>
          <w:spacing w:val="-4"/>
          <w:sz w:val="24"/>
          <w:szCs w:val="24"/>
        </w:rPr>
        <w:t>-</w:t>
      </w:r>
      <w:r>
        <w:rPr>
          <w:rFonts w:ascii="Arial Bold" w:hAnsi="Arial Bold" w:cs="Arial"/>
          <w:b/>
          <w:bCs/>
          <w:color w:val="000000" w:themeColor="text1"/>
          <w:spacing w:val="-4"/>
          <w:sz w:val="24"/>
          <w:szCs w:val="24"/>
        </w:rPr>
        <w:t>11 februari</w:t>
      </w:r>
      <w:r w:rsidRPr="004962E4">
        <w:rPr>
          <w:rFonts w:ascii="Arial Bold" w:hAnsi="Arial Bold" w:cs="Arial"/>
          <w:b/>
          <w:bCs/>
          <w:color w:val="000000" w:themeColor="text1"/>
          <w:spacing w:val="-4"/>
          <w:sz w:val="24"/>
          <w:szCs w:val="24"/>
        </w:rPr>
        <w:t xml:space="preserve"> 202</w:t>
      </w:r>
      <w:r>
        <w:rPr>
          <w:rFonts w:ascii="Arial Bold" w:hAnsi="Arial Bold" w:cs="Arial"/>
          <w:b/>
          <w:bCs/>
          <w:color w:val="000000" w:themeColor="text1"/>
          <w:spacing w:val="-4"/>
          <w:sz w:val="24"/>
          <w:szCs w:val="24"/>
        </w:rPr>
        <w:t>3</w:t>
      </w:r>
    </w:p>
    <w:p w14:paraId="0D8BB088" w14:textId="4D3EE527" w:rsidR="00AA3172" w:rsidRPr="004962E4" w:rsidRDefault="00AA3172" w:rsidP="00D2560E">
      <w:pPr>
        <w:pStyle w:val="Liststycke"/>
        <w:numPr>
          <w:ilvl w:val="0"/>
          <w:numId w:val="20"/>
        </w:numPr>
        <w:spacing w:before="0"/>
        <w:ind w:left="340" w:hanging="340"/>
        <w:rPr>
          <w:rFonts w:ascii="Arial Bold" w:hAnsi="Arial Bold" w:cs="Arial"/>
          <w:b/>
          <w:bCs/>
          <w:color w:val="000000" w:themeColor="text1"/>
          <w:spacing w:val="-4"/>
          <w:sz w:val="24"/>
          <w:szCs w:val="24"/>
        </w:rPr>
      </w:pPr>
      <w:r w:rsidRPr="004962E4">
        <w:rPr>
          <w:rFonts w:ascii="Arial Bold" w:hAnsi="Arial Bold" w:cs="Arial"/>
          <w:b/>
          <w:bCs/>
          <w:color w:val="000000" w:themeColor="text1"/>
          <w:spacing w:val="-4"/>
          <w:sz w:val="24"/>
          <w:szCs w:val="24"/>
        </w:rPr>
        <w:t xml:space="preserve">Göteborg </w:t>
      </w:r>
      <w:r w:rsidR="006F0285">
        <w:rPr>
          <w:rFonts w:ascii="Arial Bold" w:hAnsi="Arial Bold" w:cs="Arial"/>
          <w:b/>
          <w:bCs/>
          <w:color w:val="000000" w:themeColor="text1"/>
          <w:spacing w:val="-4"/>
          <w:sz w:val="24"/>
          <w:szCs w:val="24"/>
        </w:rPr>
        <w:t>16-17</w:t>
      </w:r>
      <w:r w:rsidRPr="004962E4">
        <w:rPr>
          <w:rFonts w:ascii="Arial Bold" w:hAnsi="Arial Bold" w:cs="Arial"/>
          <w:b/>
          <w:bCs/>
          <w:color w:val="000000" w:themeColor="text1"/>
          <w:spacing w:val="-4"/>
          <w:sz w:val="24"/>
          <w:szCs w:val="24"/>
        </w:rPr>
        <w:t xml:space="preserve"> september 202</w:t>
      </w:r>
      <w:r w:rsidR="00746448">
        <w:rPr>
          <w:rFonts w:ascii="Arial Bold" w:hAnsi="Arial Bold" w:cs="Arial"/>
          <w:b/>
          <w:bCs/>
          <w:color w:val="000000" w:themeColor="text1"/>
          <w:spacing w:val="-4"/>
          <w:sz w:val="24"/>
          <w:szCs w:val="24"/>
        </w:rPr>
        <w:t>3</w:t>
      </w:r>
    </w:p>
    <w:p w14:paraId="430002EF" w14:textId="280431E9" w:rsidR="00AA3172" w:rsidRPr="004962E4" w:rsidRDefault="00AA3172" w:rsidP="00D2560E">
      <w:pPr>
        <w:pStyle w:val="Liststycke"/>
        <w:numPr>
          <w:ilvl w:val="0"/>
          <w:numId w:val="20"/>
        </w:numPr>
        <w:spacing w:before="0"/>
        <w:ind w:left="340" w:hanging="340"/>
        <w:rPr>
          <w:rFonts w:ascii="Arial Bold" w:hAnsi="Arial Bold" w:cs="Arial"/>
          <w:b/>
          <w:bCs/>
          <w:color w:val="000000" w:themeColor="text1"/>
          <w:spacing w:val="-4"/>
          <w:sz w:val="24"/>
          <w:szCs w:val="24"/>
        </w:rPr>
      </w:pPr>
      <w:r w:rsidRPr="004962E4">
        <w:rPr>
          <w:rFonts w:ascii="Arial Bold" w:hAnsi="Arial Bold" w:cs="Arial"/>
          <w:b/>
          <w:bCs/>
          <w:color w:val="000000" w:themeColor="text1"/>
          <w:spacing w:val="-4"/>
          <w:sz w:val="24"/>
          <w:szCs w:val="24"/>
        </w:rPr>
        <w:t>Stockholm 2</w:t>
      </w:r>
      <w:r w:rsidR="00B91880" w:rsidRPr="004962E4">
        <w:rPr>
          <w:rFonts w:ascii="Arial Bold" w:hAnsi="Arial Bold" w:cs="Arial"/>
          <w:b/>
          <w:bCs/>
          <w:color w:val="000000" w:themeColor="text1"/>
          <w:spacing w:val="-4"/>
          <w:sz w:val="24"/>
          <w:szCs w:val="24"/>
        </w:rPr>
        <w:t>3</w:t>
      </w:r>
      <w:r w:rsidRPr="004962E4">
        <w:rPr>
          <w:rFonts w:ascii="Arial Bold" w:hAnsi="Arial Bold" w:cs="Arial"/>
          <w:b/>
          <w:bCs/>
          <w:color w:val="000000" w:themeColor="text1"/>
          <w:spacing w:val="-4"/>
          <w:sz w:val="24"/>
          <w:szCs w:val="24"/>
        </w:rPr>
        <w:t>-2</w:t>
      </w:r>
      <w:r w:rsidR="00B91880" w:rsidRPr="004962E4">
        <w:rPr>
          <w:rFonts w:ascii="Arial Bold" w:hAnsi="Arial Bold" w:cs="Arial"/>
          <w:b/>
          <w:bCs/>
          <w:color w:val="000000" w:themeColor="text1"/>
          <w:spacing w:val="-4"/>
          <w:sz w:val="24"/>
          <w:szCs w:val="24"/>
        </w:rPr>
        <w:t>4</w:t>
      </w:r>
      <w:r w:rsidRPr="004962E4">
        <w:rPr>
          <w:rFonts w:ascii="Arial Bold" w:hAnsi="Arial Bold" w:cs="Arial"/>
          <w:b/>
          <w:bCs/>
          <w:color w:val="000000" w:themeColor="text1"/>
          <w:spacing w:val="-4"/>
          <w:sz w:val="24"/>
          <w:szCs w:val="24"/>
        </w:rPr>
        <w:t xml:space="preserve"> september 202</w:t>
      </w:r>
      <w:r w:rsidR="00746448">
        <w:rPr>
          <w:rFonts w:ascii="Arial Bold" w:hAnsi="Arial Bold" w:cs="Arial"/>
          <w:b/>
          <w:bCs/>
          <w:color w:val="000000" w:themeColor="text1"/>
          <w:spacing w:val="-4"/>
          <w:sz w:val="24"/>
          <w:szCs w:val="24"/>
        </w:rPr>
        <w:t>3</w:t>
      </w:r>
    </w:p>
    <w:p w14:paraId="6D186C5F" w14:textId="1FCABB9E" w:rsidR="00F525DE" w:rsidRPr="004962E4" w:rsidRDefault="00F525DE" w:rsidP="00F525DE">
      <w:pPr>
        <w:pStyle w:val="Liststycke"/>
        <w:numPr>
          <w:ilvl w:val="0"/>
          <w:numId w:val="20"/>
        </w:numPr>
        <w:spacing w:before="0"/>
        <w:ind w:left="340" w:hanging="340"/>
        <w:rPr>
          <w:rFonts w:ascii="Arial Bold" w:hAnsi="Arial Bold" w:cs="Arial"/>
          <w:b/>
          <w:bCs/>
          <w:color w:val="000000" w:themeColor="text1"/>
          <w:spacing w:val="-4"/>
          <w:sz w:val="24"/>
          <w:szCs w:val="24"/>
        </w:rPr>
      </w:pPr>
      <w:r>
        <w:rPr>
          <w:rFonts w:ascii="Arial Bold" w:hAnsi="Arial Bold" w:cs="Arial"/>
          <w:b/>
          <w:bCs/>
          <w:color w:val="000000" w:themeColor="text1"/>
          <w:spacing w:val="-4"/>
          <w:sz w:val="24"/>
          <w:szCs w:val="24"/>
        </w:rPr>
        <w:t>Malmö 3</w:t>
      </w:r>
      <w:r w:rsidR="00746448">
        <w:rPr>
          <w:rFonts w:ascii="Arial Bold" w:hAnsi="Arial Bold" w:cs="Arial"/>
          <w:b/>
          <w:bCs/>
          <w:color w:val="000000" w:themeColor="text1"/>
          <w:spacing w:val="-4"/>
          <w:sz w:val="24"/>
          <w:szCs w:val="24"/>
        </w:rPr>
        <w:t>0</w:t>
      </w:r>
      <w:r>
        <w:rPr>
          <w:rFonts w:ascii="Arial Bold" w:hAnsi="Arial Bold" w:cs="Arial"/>
          <w:b/>
          <w:bCs/>
          <w:color w:val="000000" w:themeColor="text1"/>
          <w:spacing w:val="-4"/>
          <w:sz w:val="24"/>
          <w:szCs w:val="24"/>
        </w:rPr>
        <w:t xml:space="preserve"> jan</w:t>
      </w:r>
      <w:r w:rsidRPr="004962E4">
        <w:rPr>
          <w:rFonts w:ascii="Arial Bold" w:hAnsi="Arial Bold" w:cs="Arial"/>
          <w:b/>
          <w:bCs/>
          <w:color w:val="000000" w:themeColor="text1"/>
          <w:spacing w:val="-4"/>
          <w:sz w:val="24"/>
          <w:szCs w:val="24"/>
        </w:rPr>
        <w:t>uari 202</w:t>
      </w:r>
      <w:r>
        <w:rPr>
          <w:rFonts w:ascii="Arial Bold" w:hAnsi="Arial Bold" w:cs="Arial"/>
          <w:b/>
          <w:bCs/>
          <w:color w:val="000000" w:themeColor="text1"/>
          <w:spacing w:val="-4"/>
          <w:sz w:val="24"/>
          <w:szCs w:val="24"/>
        </w:rPr>
        <w:t>4</w:t>
      </w:r>
    </w:p>
    <w:p w14:paraId="42404C02" w14:textId="77777777" w:rsidR="00C638E0" w:rsidRPr="004962E4" w:rsidRDefault="00C638E0" w:rsidP="00961E8C">
      <w:pPr>
        <w:rPr>
          <w:rFonts w:ascii="Arial Bold" w:hAnsi="Arial Bold" w:cs="Arial"/>
          <w:b/>
          <w:bCs/>
          <w:color w:val="000000" w:themeColor="text1"/>
          <w:spacing w:val="-4"/>
          <w:sz w:val="20"/>
          <w:szCs w:val="20"/>
        </w:rPr>
      </w:pPr>
    </w:p>
    <w:p w14:paraId="41826BEC" w14:textId="4217CC75" w:rsidR="007A1CCB" w:rsidRPr="004962E4" w:rsidRDefault="007A1CCB" w:rsidP="000C5ED9">
      <w:pPr>
        <w:spacing w:after="120"/>
        <w:jc w:val="both"/>
        <w:rPr>
          <w:rFonts w:ascii="Arial" w:hAnsi="Arial" w:cs="Arial"/>
          <w:bCs/>
          <w:i/>
          <w:color w:val="000000" w:themeColor="text1"/>
          <w:sz w:val="20"/>
          <w:szCs w:val="20"/>
        </w:rPr>
      </w:pPr>
      <w:r w:rsidRPr="004962E4">
        <w:rPr>
          <w:rFonts w:ascii="Arial" w:hAnsi="Arial" w:cs="Arial"/>
          <w:bCs/>
          <w:i/>
          <w:color w:val="000000" w:themeColor="text1"/>
          <w:sz w:val="20"/>
          <w:szCs w:val="20"/>
        </w:rPr>
        <w:t xml:space="preserve">- </w:t>
      </w:r>
      <w:r w:rsidR="00831EC7" w:rsidRPr="004962E4">
        <w:rPr>
          <w:rFonts w:ascii="Arial" w:hAnsi="Arial" w:cs="Arial"/>
          <w:bCs/>
          <w:i/>
          <w:color w:val="000000" w:themeColor="text1"/>
          <w:sz w:val="20"/>
          <w:szCs w:val="20"/>
        </w:rPr>
        <w:t xml:space="preserve">en </w:t>
      </w:r>
      <w:r w:rsidRPr="004962E4">
        <w:rPr>
          <w:rFonts w:ascii="Arial" w:hAnsi="Arial" w:cs="Arial"/>
          <w:bCs/>
          <w:i/>
          <w:color w:val="000000" w:themeColor="text1"/>
          <w:sz w:val="20"/>
          <w:szCs w:val="20"/>
        </w:rPr>
        <w:t>grund</w:t>
      </w:r>
      <w:r w:rsidR="00831EC7" w:rsidRPr="004962E4">
        <w:rPr>
          <w:rFonts w:ascii="Arial" w:hAnsi="Arial" w:cs="Arial"/>
          <w:bCs/>
          <w:i/>
          <w:color w:val="000000" w:themeColor="text1"/>
          <w:sz w:val="20"/>
          <w:szCs w:val="20"/>
        </w:rPr>
        <w:t>utbildning i KBT kompletterar många andra</w:t>
      </w:r>
      <w:r w:rsidRPr="004962E4">
        <w:rPr>
          <w:rFonts w:ascii="Arial" w:hAnsi="Arial" w:cs="Arial"/>
          <w:bCs/>
          <w:i/>
          <w:color w:val="000000" w:themeColor="text1"/>
          <w:sz w:val="20"/>
          <w:szCs w:val="20"/>
        </w:rPr>
        <w:t xml:space="preserve"> yrken! </w:t>
      </w:r>
    </w:p>
    <w:p w14:paraId="6AD92951" w14:textId="2D1392C4" w:rsidR="00222520" w:rsidRPr="00222520" w:rsidRDefault="00222520" w:rsidP="00747BAD">
      <w:pPr>
        <w:rPr>
          <w:rFonts w:ascii="Arial" w:hAnsi="Arial" w:cs="Arial"/>
          <w:sz w:val="20"/>
          <w:szCs w:val="20"/>
        </w:rPr>
      </w:pPr>
      <w:r w:rsidRPr="00222520">
        <w:rPr>
          <w:rFonts w:ascii="Arial" w:hAnsi="Arial" w:cs="Arial"/>
          <w:sz w:val="20"/>
          <w:szCs w:val="20"/>
        </w:rPr>
        <w:t>Utbildningen är auktoriserad av föreningen sfKBT. Det är ett kvalitetssignum inom psykoterapi</w:t>
      </w:r>
      <w:r w:rsidR="00747BAD">
        <w:rPr>
          <w:rFonts w:ascii="Arial" w:hAnsi="Arial" w:cs="Arial"/>
          <w:sz w:val="20"/>
          <w:szCs w:val="20"/>
        </w:rPr>
        <w:softHyphen/>
      </w:r>
      <w:r w:rsidRPr="00222520">
        <w:rPr>
          <w:rFonts w:ascii="Arial" w:hAnsi="Arial" w:cs="Arial"/>
          <w:sz w:val="20"/>
          <w:szCs w:val="20"/>
        </w:rPr>
        <w:t>området i Sverige.</w:t>
      </w:r>
    </w:p>
    <w:p w14:paraId="515AB510" w14:textId="77777777" w:rsidR="00747BAD" w:rsidRDefault="00222520" w:rsidP="00747BAD">
      <w:pPr>
        <w:ind w:firstLine="340"/>
        <w:rPr>
          <w:rFonts w:ascii="Arial" w:hAnsi="Arial" w:cs="Arial"/>
          <w:sz w:val="20"/>
          <w:szCs w:val="20"/>
        </w:rPr>
      </w:pPr>
      <w:r w:rsidRPr="00222520">
        <w:rPr>
          <w:rFonts w:ascii="Arial" w:hAnsi="Arial" w:cs="Arial"/>
          <w:sz w:val="20"/>
          <w:szCs w:val="20"/>
        </w:rPr>
        <w:t>Utbildningen uppfyller de krav som finns för grundläggande psykoterapiutbildningar med syfte att förbereda eleverna att kunna söka sig till legitimationsgrundad påbyggnadsutbildning i psykoterapi. Det innebär bl a att alla medarbetare är välutbildade med erfarenhet från terapi och utbildning samt att flertalet lärare är legitimerade psykoterapeuter med lång arbetserfarenhet. Handledarna för utbildningspatientarbetet har rätt utbildning för att handleda och undervisa i psykoterapi med KBT-inriktning. Examinatorn och uppsatshandledaren har doktorerat.</w:t>
      </w:r>
    </w:p>
    <w:p w14:paraId="79E7F8F7" w14:textId="011566C0" w:rsidR="00D61F5A" w:rsidRPr="00747BAD" w:rsidRDefault="00C55636" w:rsidP="00747BAD">
      <w:pPr>
        <w:ind w:firstLine="340"/>
        <w:rPr>
          <w:rFonts w:ascii="Arial" w:hAnsi="Arial" w:cs="Arial"/>
          <w:sz w:val="20"/>
          <w:szCs w:val="20"/>
        </w:rPr>
      </w:pPr>
      <w:r w:rsidRPr="004962E4">
        <w:rPr>
          <w:rFonts w:ascii="Arial" w:hAnsi="Arial" w:cs="Arial"/>
          <w:color w:val="000000" w:themeColor="text1"/>
          <w:sz w:val="20"/>
          <w:szCs w:val="20"/>
        </w:rPr>
        <w:t>Kognitiva förhållningssätt och kognitiv</w:t>
      </w:r>
      <w:r w:rsidR="00D85509" w:rsidRPr="004962E4">
        <w:rPr>
          <w:rFonts w:ascii="Arial" w:hAnsi="Arial" w:cs="Arial"/>
          <w:color w:val="000000" w:themeColor="text1"/>
          <w:sz w:val="20"/>
          <w:szCs w:val="20"/>
        </w:rPr>
        <w:t xml:space="preserve">a metoder vinner mark </w:t>
      </w:r>
      <w:r w:rsidR="00501777" w:rsidRPr="004962E4">
        <w:rPr>
          <w:rFonts w:ascii="Arial" w:hAnsi="Arial" w:cs="Arial"/>
          <w:color w:val="000000" w:themeColor="text1"/>
          <w:sz w:val="20"/>
          <w:szCs w:val="20"/>
        </w:rPr>
        <w:t>överallt</w:t>
      </w:r>
      <w:r w:rsidRPr="004962E4">
        <w:rPr>
          <w:rFonts w:ascii="Arial" w:hAnsi="Arial" w:cs="Arial"/>
          <w:color w:val="000000" w:themeColor="text1"/>
          <w:sz w:val="20"/>
          <w:szCs w:val="20"/>
        </w:rPr>
        <w:t>. Snart förväntas all personal som arbetar inom vård, behandling och skola, ja i princip alla som arbetar nära andra människor</w:t>
      </w:r>
      <w:r w:rsidR="00C33762" w:rsidRPr="004962E4">
        <w:rPr>
          <w:rFonts w:ascii="Arial" w:hAnsi="Arial" w:cs="Arial"/>
          <w:color w:val="000000" w:themeColor="text1"/>
          <w:sz w:val="20"/>
          <w:szCs w:val="20"/>
        </w:rPr>
        <w:t xml:space="preserve">, </w:t>
      </w:r>
      <w:r w:rsidRPr="004962E4">
        <w:rPr>
          <w:rFonts w:ascii="Arial" w:hAnsi="Arial" w:cs="Arial"/>
          <w:color w:val="000000" w:themeColor="text1"/>
          <w:sz w:val="20"/>
          <w:szCs w:val="20"/>
        </w:rPr>
        <w:t>ha en grundutbildning i kognitiv terapi oavsett annan utbildning.</w:t>
      </w:r>
      <w:r w:rsidR="00AF6104" w:rsidRPr="004962E4">
        <w:rPr>
          <w:rFonts w:ascii="Arial" w:hAnsi="Arial" w:cs="Arial"/>
          <w:color w:val="000000" w:themeColor="text1"/>
          <w:sz w:val="20"/>
          <w:szCs w:val="20"/>
        </w:rPr>
        <w:t xml:space="preserve"> </w:t>
      </w:r>
      <w:r w:rsidR="00677BFE" w:rsidRPr="004962E4">
        <w:rPr>
          <w:rFonts w:ascii="Arial" w:hAnsi="Arial" w:cs="Arial"/>
          <w:color w:val="000000" w:themeColor="text1"/>
          <w:sz w:val="20"/>
          <w:szCs w:val="20"/>
        </w:rPr>
        <w:t xml:space="preserve">En sådan </w:t>
      </w:r>
      <w:r w:rsidRPr="004962E4">
        <w:rPr>
          <w:rFonts w:ascii="Arial" w:hAnsi="Arial" w:cs="Arial"/>
          <w:color w:val="000000" w:themeColor="text1"/>
          <w:sz w:val="20"/>
          <w:szCs w:val="20"/>
        </w:rPr>
        <w:t xml:space="preserve">utbildning kallades förr </w:t>
      </w:r>
      <w:r w:rsidR="00AF6104" w:rsidRPr="004962E4">
        <w:rPr>
          <w:rFonts w:ascii="Arial" w:hAnsi="Arial" w:cs="Arial"/>
          <w:color w:val="000000" w:themeColor="text1"/>
          <w:sz w:val="20"/>
          <w:szCs w:val="20"/>
        </w:rPr>
        <w:t>"</w:t>
      </w:r>
      <w:r w:rsidRPr="004962E4">
        <w:rPr>
          <w:rFonts w:ascii="Arial" w:hAnsi="Arial" w:cs="Arial"/>
          <w:color w:val="000000" w:themeColor="text1"/>
          <w:sz w:val="20"/>
          <w:szCs w:val="20"/>
        </w:rPr>
        <w:t>steg 1-utbildning</w:t>
      </w:r>
      <w:r w:rsidR="00AF6104" w:rsidRPr="004962E4">
        <w:rPr>
          <w:rFonts w:ascii="Arial" w:hAnsi="Arial" w:cs="Arial"/>
          <w:color w:val="000000" w:themeColor="text1"/>
          <w:sz w:val="20"/>
          <w:szCs w:val="20"/>
        </w:rPr>
        <w:t>"</w:t>
      </w:r>
      <w:r w:rsidRPr="004962E4">
        <w:rPr>
          <w:rFonts w:ascii="Arial" w:hAnsi="Arial" w:cs="Arial"/>
          <w:color w:val="000000" w:themeColor="text1"/>
          <w:sz w:val="20"/>
          <w:szCs w:val="20"/>
        </w:rPr>
        <w:t xml:space="preserve"> och var exklusiv</w:t>
      </w:r>
      <w:r w:rsidR="00AF6104" w:rsidRPr="004962E4">
        <w:rPr>
          <w:rFonts w:ascii="Arial" w:hAnsi="Arial" w:cs="Arial"/>
          <w:color w:val="000000" w:themeColor="text1"/>
          <w:sz w:val="20"/>
          <w:szCs w:val="20"/>
        </w:rPr>
        <w:t xml:space="preserve"> och få personer var före </w:t>
      </w:r>
      <w:r w:rsidR="00C33762" w:rsidRPr="004962E4">
        <w:rPr>
          <w:rFonts w:ascii="Arial" w:hAnsi="Arial" w:cs="Arial"/>
          <w:color w:val="000000" w:themeColor="text1"/>
          <w:sz w:val="20"/>
          <w:szCs w:val="20"/>
        </w:rPr>
        <w:t>år 2000 grundutbil</w:t>
      </w:r>
      <w:r w:rsidR="00747BAD">
        <w:rPr>
          <w:rFonts w:ascii="Arial" w:hAnsi="Arial" w:cs="Arial"/>
          <w:color w:val="000000" w:themeColor="text1"/>
          <w:sz w:val="20"/>
          <w:szCs w:val="20"/>
        </w:rPr>
        <w:softHyphen/>
      </w:r>
      <w:r w:rsidR="00C33762" w:rsidRPr="004962E4">
        <w:rPr>
          <w:rFonts w:ascii="Arial" w:hAnsi="Arial" w:cs="Arial"/>
          <w:color w:val="000000" w:themeColor="text1"/>
          <w:sz w:val="20"/>
          <w:szCs w:val="20"/>
        </w:rPr>
        <w:t xml:space="preserve">dade i </w:t>
      </w:r>
      <w:r w:rsidR="00B734FE" w:rsidRPr="004962E4">
        <w:rPr>
          <w:rFonts w:ascii="Arial" w:hAnsi="Arial" w:cs="Arial"/>
          <w:color w:val="000000" w:themeColor="text1"/>
          <w:sz w:val="20"/>
          <w:szCs w:val="20"/>
        </w:rPr>
        <w:t xml:space="preserve">kognitiv </w:t>
      </w:r>
      <w:r w:rsidR="00C33762" w:rsidRPr="004962E4">
        <w:rPr>
          <w:rFonts w:ascii="Arial" w:hAnsi="Arial" w:cs="Arial"/>
          <w:color w:val="000000" w:themeColor="text1"/>
          <w:sz w:val="20"/>
          <w:szCs w:val="20"/>
        </w:rPr>
        <w:t>psykoterapi.</w:t>
      </w:r>
      <w:r w:rsidR="00782A4C" w:rsidRPr="004962E4">
        <w:rPr>
          <w:rFonts w:ascii="Arial" w:hAnsi="Arial" w:cs="Arial"/>
          <w:color w:val="000000" w:themeColor="text1"/>
          <w:sz w:val="20"/>
          <w:szCs w:val="20"/>
        </w:rPr>
        <w:t xml:space="preserve"> </w:t>
      </w:r>
      <w:r w:rsidR="00AA3172" w:rsidRPr="004962E4">
        <w:rPr>
          <w:rFonts w:ascii="Arial" w:hAnsi="Arial" w:cs="Arial"/>
          <w:color w:val="000000" w:themeColor="text1"/>
          <w:sz w:val="20"/>
          <w:szCs w:val="20"/>
        </w:rPr>
        <w:t>”</w:t>
      </w:r>
      <w:r w:rsidR="00782A4C" w:rsidRPr="004962E4">
        <w:rPr>
          <w:rFonts w:ascii="Arial" w:hAnsi="Arial" w:cs="Arial"/>
          <w:color w:val="000000" w:themeColor="text1"/>
          <w:sz w:val="20"/>
          <w:szCs w:val="20"/>
        </w:rPr>
        <w:t>Grund</w:t>
      </w:r>
      <w:r w:rsidR="00501777" w:rsidRPr="004962E4">
        <w:rPr>
          <w:rFonts w:ascii="Arial" w:hAnsi="Arial" w:cs="Arial"/>
          <w:color w:val="000000" w:themeColor="text1"/>
          <w:sz w:val="20"/>
          <w:szCs w:val="20"/>
        </w:rPr>
        <w:t xml:space="preserve">läggande </w:t>
      </w:r>
      <w:r w:rsidR="00782A4C" w:rsidRPr="004962E4">
        <w:rPr>
          <w:rFonts w:ascii="Arial" w:hAnsi="Arial" w:cs="Arial"/>
          <w:iCs/>
          <w:color w:val="000000" w:themeColor="text1"/>
          <w:sz w:val="20"/>
          <w:szCs w:val="20"/>
          <w:bdr w:val="none" w:sz="0" w:space="0" w:color="auto" w:frame="1"/>
          <w:shd w:val="clear" w:color="auto" w:fill="FFFFFF"/>
        </w:rPr>
        <w:t xml:space="preserve">utbildning i </w:t>
      </w:r>
      <w:r w:rsidR="004D270F" w:rsidRPr="004962E4">
        <w:rPr>
          <w:rFonts w:ascii="Arial" w:hAnsi="Arial" w:cs="Arial"/>
          <w:iCs/>
          <w:color w:val="000000" w:themeColor="text1"/>
          <w:sz w:val="20"/>
          <w:szCs w:val="20"/>
          <w:bdr w:val="none" w:sz="0" w:space="0" w:color="auto" w:frame="1"/>
          <w:shd w:val="clear" w:color="auto" w:fill="FFFFFF"/>
        </w:rPr>
        <w:t xml:space="preserve">kognitiv </w:t>
      </w:r>
      <w:r w:rsidR="005F5393" w:rsidRPr="004962E4">
        <w:rPr>
          <w:rFonts w:ascii="Arial" w:hAnsi="Arial" w:cs="Arial"/>
          <w:iCs/>
          <w:color w:val="000000" w:themeColor="text1"/>
          <w:sz w:val="20"/>
          <w:szCs w:val="20"/>
          <w:bdr w:val="none" w:sz="0" w:space="0" w:color="auto" w:frame="1"/>
          <w:shd w:val="clear" w:color="auto" w:fill="FFFFFF"/>
        </w:rPr>
        <w:t>beteende</w:t>
      </w:r>
      <w:r w:rsidR="002D6645" w:rsidRPr="004962E4">
        <w:rPr>
          <w:rFonts w:ascii="Arial" w:hAnsi="Arial" w:cs="Arial"/>
          <w:iCs/>
          <w:color w:val="000000" w:themeColor="text1"/>
          <w:sz w:val="20"/>
          <w:szCs w:val="20"/>
          <w:bdr w:val="none" w:sz="0" w:space="0" w:color="auto" w:frame="1"/>
          <w:shd w:val="clear" w:color="auto" w:fill="FFFFFF"/>
        </w:rPr>
        <w:t>inriktad</w:t>
      </w:r>
      <w:r w:rsidR="005F5393" w:rsidRPr="004962E4">
        <w:rPr>
          <w:rFonts w:ascii="Arial" w:hAnsi="Arial" w:cs="Arial"/>
          <w:iCs/>
          <w:color w:val="000000" w:themeColor="text1"/>
          <w:sz w:val="20"/>
          <w:szCs w:val="20"/>
          <w:bdr w:val="none" w:sz="0" w:space="0" w:color="auto" w:frame="1"/>
          <w:shd w:val="clear" w:color="auto" w:fill="FFFFFF"/>
        </w:rPr>
        <w:t xml:space="preserve"> </w:t>
      </w:r>
      <w:r w:rsidR="00782A4C" w:rsidRPr="004962E4">
        <w:rPr>
          <w:rFonts w:ascii="Arial" w:hAnsi="Arial" w:cs="Arial"/>
          <w:iCs/>
          <w:color w:val="000000" w:themeColor="text1"/>
          <w:sz w:val="20"/>
          <w:szCs w:val="20"/>
          <w:bdr w:val="none" w:sz="0" w:space="0" w:color="auto" w:frame="1"/>
          <w:shd w:val="clear" w:color="auto" w:fill="FFFFFF"/>
        </w:rPr>
        <w:t xml:space="preserve">psykoterapi </w:t>
      </w:r>
      <w:r w:rsidR="008F3AA2" w:rsidRPr="004962E4">
        <w:rPr>
          <w:rFonts w:ascii="Arial" w:hAnsi="Arial" w:cs="Arial"/>
          <w:iCs/>
          <w:color w:val="000000" w:themeColor="text1"/>
          <w:sz w:val="20"/>
          <w:szCs w:val="20"/>
          <w:bdr w:val="none" w:sz="0" w:space="0" w:color="auto" w:frame="1"/>
          <w:shd w:val="clear" w:color="auto" w:fill="FFFFFF"/>
        </w:rPr>
        <w:t>(KBT)</w:t>
      </w:r>
      <w:r w:rsidR="00AA3172" w:rsidRPr="004962E4">
        <w:rPr>
          <w:rFonts w:ascii="Arial" w:hAnsi="Arial" w:cs="Arial"/>
          <w:iCs/>
          <w:color w:val="000000" w:themeColor="text1"/>
          <w:sz w:val="20"/>
          <w:szCs w:val="20"/>
          <w:bdr w:val="none" w:sz="0" w:space="0" w:color="auto" w:frame="1"/>
          <w:shd w:val="clear" w:color="auto" w:fill="FFFFFF"/>
        </w:rPr>
        <w:t>”</w:t>
      </w:r>
      <w:r w:rsidR="008F3AA2" w:rsidRPr="004962E4">
        <w:rPr>
          <w:rFonts w:ascii="Arial" w:hAnsi="Arial" w:cs="Arial"/>
          <w:iCs/>
          <w:color w:val="000000" w:themeColor="text1"/>
          <w:sz w:val="20"/>
          <w:szCs w:val="20"/>
          <w:bdr w:val="none" w:sz="0" w:space="0" w:color="auto" w:frame="1"/>
          <w:shd w:val="clear" w:color="auto" w:fill="FFFFFF"/>
        </w:rPr>
        <w:t xml:space="preserve"> </w:t>
      </w:r>
      <w:r w:rsidR="00782A4C" w:rsidRPr="004962E4">
        <w:rPr>
          <w:rFonts w:ascii="Arial" w:hAnsi="Arial" w:cs="Arial"/>
          <w:iCs/>
          <w:color w:val="000000" w:themeColor="text1"/>
          <w:sz w:val="20"/>
          <w:szCs w:val="20"/>
          <w:bdr w:val="none" w:sz="0" w:space="0" w:color="auto" w:frame="1"/>
          <w:shd w:val="clear" w:color="auto" w:fill="FFFFFF"/>
        </w:rPr>
        <w:t>ä</w:t>
      </w:r>
      <w:r w:rsidR="00AA3172" w:rsidRPr="004962E4">
        <w:rPr>
          <w:rFonts w:ascii="Arial" w:hAnsi="Arial" w:cs="Arial"/>
          <w:iCs/>
          <w:color w:val="000000" w:themeColor="text1"/>
          <w:sz w:val="20"/>
          <w:szCs w:val="20"/>
          <w:bdr w:val="none" w:sz="0" w:space="0" w:color="auto" w:frame="1"/>
          <w:shd w:val="clear" w:color="auto" w:fill="FFFFFF"/>
        </w:rPr>
        <w:t>r</w:t>
      </w:r>
      <w:r w:rsidR="00320ED4" w:rsidRPr="004962E4">
        <w:rPr>
          <w:rFonts w:ascii="Arial" w:hAnsi="Arial" w:cs="Arial"/>
          <w:iCs/>
          <w:color w:val="000000" w:themeColor="text1"/>
          <w:sz w:val="20"/>
          <w:szCs w:val="20"/>
          <w:bdr w:val="none" w:sz="0" w:space="0" w:color="auto" w:frame="1"/>
          <w:shd w:val="clear" w:color="auto" w:fill="FFFFFF"/>
        </w:rPr>
        <w:t xml:space="preserve"> </w:t>
      </w:r>
      <w:r w:rsidR="00782A4C" w:rsidRPr="004962E4">
        <w:rPr>
          <w:rFonts w:ascii="Arial" w:hAnsi="Arial" w:cs="Arial"/>
          <w:iCs/>
          <w:color w:val="000000" w:themeColor="text1"/>
          <w:sz w:val="20"/>
          <w:szCs w:val="20"/>
          <w:bdr w:val="none" w:sz="0" w:space="0" w:color="auto" w:frame="1"/>
          <w:shd w:val="clear" w:color="auto" w:fill="FFFFFF"/>
        </w:rPr>
        <w:t>meriterande för många yrke</w:t>
      </w:r>
      <w:r w:rsidR="00C253A4" w:rsidRPr="004962E4">
        <w:rPr>
          <w:rFonts w:ascii="Arial" w:hAnsi="Arial" w:cs="Arial"/>
          <w:iCs/>
          <w:color w:val="000000" w:themeColor="text1"/>
          <w:sz w:val="20"/>
          <w:szCs w:val="20"/>
          <w:bdr w:val="none" w:sz="0" w:space="0" w:color="auto" w:frame="1"/>
          <w:shd w:val="clear" w:color="auto" w:fill="FFFFFF"/>
        </w:rPr>
        <w:t xml:space="preserve">n </w:t>
      </w:r>
      <w:r w:rsidR="008E71EA" w:rsidRPr="004962E4">
        <w:rPr>
          <w:rFonts w:ascii="Arial" w:hAnsi="Arial" w:cs="Arial"/>
          <w:iCs/>
          <w:color w:val="000000" w:themeColor="text1"/>
          <w:sz w:val="20"/>
          <w:szCs w:val="20"/>
          <w:bdr w:val="none" w:sz="0" w:space="0" w:color="auto" w:frame="1"/>
          <w:shd w:val="clear" w:color="auto" w:fill="FFFFFF"/>
        </w:rPr>
        <w:t>framför allt</w:t>
      </w:r>
      <w:r w:rsidR="00AA3172" w:rsidRPr="004962E4">
        <w:rPr>
          <w:rFonts w:ascii="Arial" w:hAnsi="Arial" w:cs="Arial"/>
          <w:iCs/>
          <w:color w:val="000000" w:themeColor="text1"/>
          <w:sz w:val="20"/>
          <w:szCs w:val="20"/>
          <w:bdr w:val="none" w:sz="0" w:space="0" w:color="auto" w:frame="1"/>
          <w:shd w:val="clear" w:color="auto" w:fill="FFFFFF"/>
        </w:rPr>
        <w:t xml:space="preserve"> inom vård och behandling och intresset ökar även inom</w:t>
      </w:r>
      <w:r w:rsidR="00C253A4" w:rsidRPr="004962E4">
        <w:rPr>
          <w:rFonts w:ascii="Arial" w:hAnsi="Arial" w:cs="Arial"/>
          <w:iCs/>
          <w:color w:val="000000" w:themeColor="text1"/>
          <w:sz w:val="20"/>
          <w:szCs w:val="20"/>
          <w:bdr w:val="none" w:sz="0" w:space="0" w:color="auto" w:frame="1"/>
          <w:shd w:val="clear" w:color="auto" w:fill="FFFFFF"/>
        </w:rPr>
        <w:t xml:space="preserve"> psykosocialt arbete, </w:t>
      </w:r>
      <w:r w:rsidR="00C253A4" w:rsidRPr="004962E4">
        <w:rPr>
          <w:rFonts w:ascii="Arial" w:hAnsi="Arial" w:cs="Arial"/>
          <w:color w:val="000000" w:themeColor="text1"/>
          <w:sz w:val="20"/>
          <w:szCs w:val="20"/>
          <w:shd w:val="clear" w:color="auto" w:fill="FFFFFF"/>
        </w:rPr>
        <w:t>HR</w:t>
      </w:r>
      <w:r w:rsidR="00AA3172" w:rsidRPr="004962E4">
        <w:rPr>
          <w:rFonts w:ascii="Arial" w:hAnsi="Arial" w:cs="Arial"/>
          <w:color w:val="000000" w:themeColor="text1"/>
          <w:sz w:val="20"/>
          <w:szCs w:val="20"/>
          <w:shd w:val="clear" w:color="auto" w:fill="FFFFFF"/>
        </w:rPr>
        <w:t>-/personalområdet</w:t>
      </w:r>
      <w:r w:rsidR="00C253A4" w:rsidRPr="004962E4">
        <w:rPr>
          <w:rFonts w:ascii="Arial" w:hAnsi="Arial" w:cs="Arial"/>
          <w:color w:val="000000" w:themeColor="text1"/>
          <w:sz w:val="20"/>
          <w:szCs w:val="20"/>
          <w:shd w:val="clear" w:color="auto" w:fill="FFFFFF"/>
        </w:rPr>
        <w:t>, rehabiliterare, pedagoger</w:t>
      </w:r>
      <w:r w:rsidR="00AA3172" w:rsidRPr="004962E4">
        <w:rPr>
          <w:rFonts w:ascii="Arial" w:hAnsi="Arial" w:cs="Arial"/>
          <w:color w:val="000000" w:themeColor="text1"/>
          <w:sz w:val="20"/>
          <w:szCs w:val="20"/>
          <w:shd w:val="clear" w:color="auto" w:fill="FFFFFF"/>
        </w:rPr>
        <w:t>, anställda inom ideella sektorn</w:t>
      </w:r>
      <w:r w:rsidR="00C253A4" w:rsidRPr="004962E4">
        <w:rPr>
          <w:rFonts w:ascii="Arial" w:hAnsi="Arial" w:cs="Arial"/>
          <w:color w:val="000000" w:themeColor="text1"/>
          <w:sz w:val="20"/>
          <w:szCs w:val="20"/>
          <w:shd w:val="clear" w:color="auto" w:fill="FFFFFF"/>
        </w:rPr>
        <w:t>.</w:t>
      </w:r>
    </w:p>
    <w:p w14:paraId="077DD9B2" w14:textId="02152735" w:rsidR="00967298" w:rsidRPr="00222520" w:rsidRDefault="00967298" w:rsidP="00967298">
      <w:pPr>
        <w:ind w:firstLine="340"/>
        <w:rPr>
          <w:rFonts w:ascii="Arial" w:hAnsi="Arial" w:cs="Arial"/>
          <w:sz w:val="20"/>
          <w:szCs w:val="20"/>
        </w:rPr>
      </w:pPr>
      <w:r w:rsidRPr="00222520">
        <w:rPr>
          <w:rFonts w:ascii="Arial" w:hAnsi="Arial" w:cs="Arial"/>
          <w:sz w:val="20"/>
          <w:szCs w:val="20"/>
        </w:rPr>
        <w:t>Bergströms har lång erfarenhet som utbildningsanordnare. Vi är ingen stor institution utan har små utbildningsgrupper, liten administration och värnar om goda personliga kontakter både inom medarbetargruppen och med våra elever.</w:t>
      </w:r>
    </w:p>
    <w:p w14:paraId="6B7D20C2" w14:textId="32CFF57A" w:rsidR="000402C3" w:rsidRPr="004962E4" w:rsidRDefault="000402C3" w:rsidP="00C94321">
      <w:pPr>
        <w:jc w:val="both"/>
        <w:rPr>
          <w:rFonts w:ascii="Arial" w:hAnsi="Arial" w:cs="Arial"/>
          <w:bCs/>
          <w:iCs/>
          <w:color w:val="000000" w:themeColor="text1"/>
          <w:sz w:val="20"/>
          <w:szCs w:val="20"/>
        </w:rPr>
      </w:pPr>
    </w:p>
    <w:p w14:paraId="4BE47596" w14:textId="77777777" w:rsidR="00A4205D" w:rsidRPr="004962E4" w:rsidRDefault="00A4205D" w:rsidP="00C94321">
      <w:pPr>
        <w:jc w:val="both"/>
        <w:rPr>
          <w:rFonts w:ascii="Arial" w:hAnsi="Arial" w:cs="Arial"/>
          <w:b/>
          <w:bCs/>
          <w:iCs/>
          <w:color w:val="000000" w:themeColor="text1"/>
          <w:sz w:val="20"/>
          <w:szCs w:val="20"/>
        </w:rPr>
      </w:pPr>
      <w:r w:rsidRPr="004962E4">
        <w:rPr>
          <w:rFonts w:ascii="Arial" w:hAnsi="Arial" w:cs="Arial"/>
          <w:b/>
          <w:bCs/>
          <w:iCs/>
          <w:color w:val="000000" w:themeColor="text1"/>
          <w:sz w:val="20"/>
          <w:szCs w:val="20"/>
        </w:rPr>
        <w:t>Begreppet KBT</w:t>
      </w:r>
    </w:p>
    <w:p w14:paraId="167FC7D9" w14:textId="78454CEE" w:rsidR="00A4205D" w:rsidRPr="004962E4" w:rsidRDefault="00A4205D" w:rsidP="00C94321">
      <w:pPr>
        <w:jc w:val="both"/>
        <w:rPr>
          <w:rFonts w:ascii="Arial" w:hAnsi="Arial" w:cs="Arial"/>
          <w:color w:val="000000" w:themeColor="text1"/>
          <w:sz w:val="20"/>
          <w:szCs w:val="20"/>
        </w:rPr>
      </w:pPr>
      <w:r w:rsidRPr="004962E4">
        <w:rPr>
          <w:rFonts w:ascii="Arial" w:hAnsi="Arial" w:cs="Arial"/>
          <w:color w:val="000000" w:themeColor="text1"/>
          <w:sz w:val="20"/>
          <w:szCs w:val="20"/>
        </w:rPr>
        <w:t>Psykoterapibegreppet har varit i påtaglig utveckling sedan 1990-talet. Kognitiv psykoterapi (för</w:t>
      </w:r>
      <w:r w:rsidR="007E717A" w:rsidRPr="004962E4">
        <w:rPr>
          <w:rFonts w:ascii="Arial" w:hAnsi="Arial" w:cs="Arial"/>
          <w:color w:val="000000" w:themeColor="text1"/>
          <w:sz w:val="20"/>
          <w:szCs w:val="20"/>
        </w:rPr>
        <w:softHyphen/>
      </w:r>
      <w:r w:rsidRPr="004962E4">
        <w:rPr>
          <w:rFonts w:ascii="Arial" w:hAnsi="Arial" w:cs="Arial"/>
          <w:color w:val="000000" w:themeColor="text1"/>
          <w:sz w:val="20"/>
          <w:szCs w:val="20"/>
        </w:rPr>
        <w:t xml:space="preserve">kortat KPT, KT) har fokus på hur man behandlar dysfunktionella, ofta omedvetna automatiska negativa tankar och känslor. Beteendeterapi (förkortat KBT, BT) handlade från början ofta om att komma tillrätta med mentala eller beteendemässiga störningar. </w:t>
      </w:r>
    </w:p>
    <w:p w14:paraId="3F2286D4" w14:textId="1574C745" w:rsidR="00A4205D" w:rsidRPr="004962E4" w:rsidRDefault="00A4205D" w:rsidP="00D2560E">
      <w:pPr>
        <w:tabs>
          <w:tab w:val="left" w:pos="284"/>
        </w:tabs>
        <w:ind w:firstLine="340"/>
        <w:jc w:val="both"/>
        <w:rPr>
          <w:rFonts w:ascii="Arial" w:hAnsi="Arial" w:cs="Arial"/>
          <w:color w:val="000000" w:themeColor="text1"/>
          <w:sz w:val="20"/>
          <w:szCs w:val="20"/>
        </w:rPr>
      </w:pPr>
      <w:r w:rsidRPr="004962E4">
        <w:rPr>
          <w:rFonts w:ascii="Arial" w:hAnsi="Arial" w:cs="Arial"/>
          <w:color w:val="000000" w:themeColor="text1"/>
          <w:sz w:val="20"/>
          <w:szCs w:val="20"/>
        </w:rPr>
        <w:t>Numera skiljer man inte på KPT och KBT</w:t>
      </w:r>
      <w:r w:rsidR="00BE6D9F" w:rsidRPr="004962E4">
        <w:rPr>
          <w:rFonts w:ascii="Arial" w:hAnsi="Arial" w:cs="Arial"/>
          <w:color w:val="000000" w:themeColor="text1"/>
          <w:sz w:val="20"/>
          <w:szCs w:val="20"/>
        </w:rPr>
        <w:t>. I</w:t>
      </w:r>
      <w:r w:rsidRPr="004962E4">
        <w:rPr>
          <w:rFonts w:ascii="Arial" w:hAnsi="Arial" w:cs="Arial"/>
          <w:color w:val="000000" w:themeColor="text1"/>
          <w:sz w:val="20"/>
          <w:szCs w:val="20"/>
        </w:rPr>
        <w:t xml:space="preserve">dag är KBT ett paraplybegrepp för terapier som bygger på inlärningspsykologiska teorier, kognitiv teori och beteendeterapi. KBT påverkas även av de traditionella psykodynamiska terapierna (PDT) och tvärtom. </w:t>
      </w:r>
      <w:r w:rsidR="000520C5" w:rsidRPr="004962E4">
        <w:rPr>
          <w:rFonts w:ascii="Arial" w:hAnsi="Arial" w:cs="Arial"/>
          <w:color w:val="000000" w:themeColor="text1"/>
          <w:sz w:val="20"/>
          <w:szCs w:val="20"/>
        </w:rPr>
        <w:t>Andra inriktningar på psyko</w:t>
      </w:r>
      <w:r w:rsidR="00D13616" w:rsidRPr="004962E4">
        <w:rPr>
          <w:rFonts w:ascii="Arial" w:hAnsi="Arial" w:cs="Arial"/>
          <w:color w:val="000000" w:themeColor="text1"/>
          <w:sz w:val="20"/>
          <w:szCs w:val="20"/>
        </w:rPr>
        <w:softHyphen/>
      </w:r>
      <w:r w:rsidR="000520C5" w:rsidRPr="004962E4">
        <w:rPr>
          <w:rFonts w:ascii="Arial" w:hAnsi="Arial" w:cs="Arial"/>
          <w:color w:val="000000" w:themeColor="text1"/>
          <w:sz w:val="20"/>
          <w:szCs w:val="20"/>
        </w:rPr>
        <w:t xml:space="preserve">terapi har också utvecklats på </w:t>
      </w:r>
      <w:r w:rsidRPr="004962E4">
        <w:rPr>
          <w:rFonts w:ascii="Arial" w:hAnsi="Arial" w:cs="Arial"/>
          <w:color w:val="000000" w:themeColor="text1"/>
          <w:sz w:val="20"/>
          <w:szCs w:val="20"/>
        </w:rPr>
        <w:t>senare år</w:t>
      </w:r>
      <w:r w:rsidR="000520C5" w:rsidRPr="004962E4">
        <w:rPr>
          <w:rFonts w:ascii="Arial" w:hAnsi="Arial" w:cs="Arial"/>
          <w:color w:val="000000" w:themeColor="text1"/>
          <w:sz w:val="20"/>
          <w:szCs w:val="20"/>
        </w:rPr>
        <w:t xml:space="preserve"> som t ex relationell psykoterapi. I KBT ingår numera h</w:t>
      </w:r>
      <w:r w:rsidRPr="004962E4">
        <w:rPr>
          <w:rStyle w:val="Betoning"/>
          <w:rFonts w:ascii="Arial" w:hAnsi="Arial" w:cs="Arial"/>
          <w:bCs/>
          <w:i w:val="0"/>
          <w:iCs w:val="0"/>
          <w:color w:val="000000" w:themeColor="text1"/>
          <w:sz w:val="20"/>
          <w:szCs w:val="20"/>
          <w:shd w:val="clear" w:color="auto" w:fill="FFFFFF"/>
        </w:rPr>
        <w:t>umanistisk teori</w:t>
      </w:r>
      <w:r w:rsidRPr="004962E4">
        <w:rPr>
          <w:rStyle w:val="Betoning"/>
          <w:rFonts w:ascii="Arial" w:hAnsi="Arial" w:cs="Arial"/>
          <w:b/>
          <w:bCs/>
          <w:i w:val="0"/>
          <w:iCs w:val="0"/>
          <w:color w:val="000000" w:themeColor="text1"/>
          <w:sz w:val="20"/>
          <w:szCs w:val="20"/>
          <w:shd w:val="clear" w:color="auto" w:fill="FFFFFF"/>
        </w:rPr>
        <w:t xml:space="preserve">, </w:t>
      </w:r>
      <w:r w:rsidRPr="004962E4">
        <w:rPr>
          <w:rFonts w:ascii="Arial" w:hAnsi="Arial" w:cs="Arial"/>
          <w:color w:val="000000" w:themeColor="text1"/>
          <w:sz w:val="20"/>
          <w:szCs w:val="20"/>
        </w:rPr>
        <w:t>anknytningsteori, affektteori, filosofi m m.</w:t>
      </w:r>
      <w:r w:rsidR="005E28F2" w:rsidRPr="004962E4">
        <w:rPr>
          <w:rFonts w:ascii="Arial" w:hAnsi="Arial" w:cs="Arial"/>
          <w:color w:val="000000" w:themeColor="text1"/>
          <w:sz w:val="20"/>
          <w:szCs w:val="20"/>
        </w:rPr>
        <w:t xml:space="preserve"> Gemensamt för a</w:t>
      </w:r>
      <w:r w:rsidR="000520C5" w:rsidRPr="004962E4">
        <w:rPr>
          <w:rFonts w:ascii="Arial" w:hAnsi="Arial" w:cs="Arial"/>
          <w:color w:val="000000" w:themeColor="text1"/>
          <w:sz w:val="20"/>
          <w:szCs w:val="20"/>
        </w:rPr>
        <w:t>lla</w:t>
      </w:r>
      <w:r w:rsidR="005E28F2" w:rsidRPr="004962E4">
        <w:rPr>
          <w:rFonts w:ascii="Arial" w:hAnsi="Arial" w:cs="Arial"/>
          <w:color w:val="000000" w:themeColor="text1"/>
          <w:sz w:val="20"/>
          <w:szCs w:val="20"/>
        </w:rPr>
        <w:t xml:space="preserve"> grundläggande psykoterapiutbildningar är dock att alla lär ut det som är grundkunskaper för att föra just psyko</w:t>
      </w:r>
      <w:r w:rsidR="00D13616" w:rsidRPr="004962E4">
        <w:rPr>
          <w:rFonts w:ascii="Arial" w:hAnsi="Arial" w:cs="Arial"/>
          <w:color w:val="000000" w:themeColor="text1"/>
          <w:sz w:val="20"/>
          <w:szCs w:val="20"/>
        </w:rPr>
        <w:softHyphen/>
      </w:r>
      <w:r w:rsidR="005E28F2" w:rsidRPr="004962E4">
        <w:rPr>
          <w:rFonts w:ascii="Arial" w:hAnsi="Arial" w:cs="Arial"/>
          <w:color w:val="000000" w:themeColor="text1"/>
          <w:sz w:val="20"/>
          <w:szCs w:val="20"/>
        </w:rPr>
        <w:t xml:space="preserve">terapeutiska samtal med patienter. </w:t>
      </w:r>
    </w:p>
    <w:p w14:paraId="623581E4" w14:textId="2E40E2F8" w:rsidR="005E7A40" w:rsidRPr="004962E4" w:rsidRDefault="00A4205D" w:rsidP="00D2560E">
      <w:pPr>
        <w:tabs>
          <w:tab w:val="left" w:pos="284"/>
        </w:tabs>
        <w:ind w:firstLine="340"/>
        <w:jc w:val="both"/>
        <w:rPr>
          <w:rFonts w:ascii="Arial" w:hAnsi="Arial" w:cs="Arial"/>
          <w:bCs/>
          <w:color w:val="000000" w:themeColor="text1"/>
          <w:sz w:val="20"/>
          <w:szCs w:val="20"/>
        </w:rPr>
      </w:pPr>
      <w:r w:rsidRPr="004962E4">
        <w:rPr>
          <w:rFonts w:ascii="Arial" w:hAnsi="Arial" w:cs="Arial"/>
          <w:color w:val="000000" w:themeColor="text1"/>
          <w:sz w:val="20"/>
          <w:szCs w:val="20"/>
        </w:rPr>
        <w:t xml:space="preserve">Det finns </w:t>
      </w:r>
      <w:r w:rsidR="007E717A" w:rsidRPr="004962E4">
        <w:rPr>
          <w:rFonts w:ascii="Arial" w:hAnsi="Arial" w:cs="Arial"/>
          <w:color w:val="000000" w:themeColor="text1"/>
          <w:sz w:val="20"/>
          <w:szCs w:val="20"/>
        </w:rPr>
        <w:t xml:space="preserve">flera </w:t>
      </w:r>
      <w:r w:rsidRPr="004962E4">
        <w:rPr>
          <w:rFonts w:ascii="Arial" w:hAnsi="Arial" w:cs="Arial"/>
          <w:color w:val="000000" w:themeColor="text1"/>
          <w:sz w:val="20"/>
          <w:szCs w:val="20"/>
        </w:rPr>
        <w:t>föreningar för olika psykoterapeutiska inriktningar</w:t>
      </w:r>
      <w:r w:rsidR="007E717A" w:rsidRPr="004962E4">
        <w:rPr>
          <w:rFonts w:ascii="Arial" w:hAnsi="Arial" w:cs="Arial"/>
          <w:color w:val="000000" w:themeColor="text1"/>
          <w:sz w:val="20"/>
          <w:szCs w:val="20"/>
        </w:rPr>
        <w:t>. En är</w:t>
      </w:r>
      <w:r w:rsidRPr="004962E4">
        <w:rPr>
          <w:rFonts w:ascii="Arial" w:hAnsi="Arial" w:cs="Arial"/>
          <w:color w:val="000000" w:themeColor="text1"/>
          <w:sz w:val="20"/>
          <w:szCs w:val="20"/>
        </w:rPr>
        <w:t xml:space="preserve"> </w:t>
      </w:r>
      <w:r w:rsidR="007E717A" w:rsidRPr="004962E4">
        <w:rPr>
          <w:rFonts w:ascii="Arial" w:hAnsi="Arial" w:cs="Arial"/>
          <w:color w:val="000000" w:themeColor="text1"/>
          <w:sz w:val="20"/>
          <w:szCs w:val="20"/>
          <w:shd w:val="clear" w:color="auto" w:fill="FFFFFF"/>
        </w:rPr>
        <w:t>sfKBT,</w:t>
      </w:r>
      <w:r w:rsidR="007E717A" w:rsidRPr="004962E4">
        <w:rPr>
          <w:rFonts w:ascii="Arial" w:hAnsi="Arial" w:cs="Arial"/>
          <w:bCs/>
          <w:color w:val="000000" w:themeColor="text1"/>
          <w:sz w:val="20"/>
          <w:szCs w:val="20"/>
        </w:rPr>
        <w:t xml:space="preserve"> </w:t>
      </w:r>
      <w:r w:rsidRPr="004962E4">
        <w:rPr>
          <w:rFonts w:ascii="Arial" w:hAnsi="Arial" w:cs="Arial"/>
          <w:bCs/>
          <w:color w:val="000000" w:themeColor="text1"/>
          <w:sz w:val="20"/>
          <w:szCs w:val="20"/>
        </w:rPr>
        <w:t>Svenska före</w:t>
      </w:r>
      <w:r w:rsidR="007E717A" w:rsidRPr="004962E4">
        <w:rPr>
          <w:rFonts w:ascii="Arial" w:hAnsi="Arial" w:cs="Arial"/>
          <w:bCs/>
          <w:color w:val="000000" w:themeColor="text1"/>
          <w:sz w:val="20"/>
          <w:szCs w:val="20"/>
        </w:rPr>
        <w:softHyphen/>
      </w:r>
      <w:r w:rsidRPr="004962E4">
        <w:rPr>
          <w:rFonts w:ascii="Arial" w:hAnsi="Arial" w:cs="Arial"/>
          <w:bCs/>
          <w:color w:val="000000" w:themeColor="text1"/>
          <w:sz w:val="20"/>
          <w:szCs w:val="20"/>
        </w:rPr>
        <w:t>ningen för kognitiva och beteendeinriktade terapie</w:t>
      </w:r>
      <w:r w:rsidR="007E717A" w:rsidRPr="004962E4">
        <w:rPr>
          <w:rFonts w:ascii="Arial" w:hAnsi="Arial" w:cs="Arial"/>
          <w:bCs/>
          <w:color w:val="000000" w:themeColor="text1"/>
          <w:sz w:val="20"/>
          <w:szCs w:val="20"/>
        </w:rPr>
        <w:t xml:space="preserve">r. </w:t>
      </w:r>
      <w:r w:rsidR="000520C5" w:rsidRPr="004962E4">
        <w:rPr>
          <w:rFonts w:ascii="Arial" w:hAnsi="Arial" w:cs="Arial"/>
          <w:bCs/>
          <w:color w:val="000000" w:themeColor="text1"/>
          <w:sz w:val="20"/>
          <w:szCs w:val="20"/>
        </w:rPr>
        <w:t>Sedan</w:t>
      </w:r>
      <w:r w:rsidR="007E717A" w:rsidRPr="004962E4">
        <w:rPr>
          <w:rFonts w:ascii="Arial" w:hAnsi="Arial" w:cs="Arial"/>
          <w:bCs/>
          <w:color w:val="000000" w:themeColor="text1"/>
          <w:sz w:val="20"/>
          <w:szCs w:val="20"/>
        </w:rPr>
        <w:t xml:space="preserve"> 2019 </w:t>
      </w:r>
      <w:r w:rsidR="000520C5" w:rsidRPr="004962E4">
        <w:rPr>
          <w:rFonts w:ascii="Arial" w:hAnsi="Arial" w:cs="Arial"/>
          <w:bCs/>
          <w:color w:val="000000" w:themeColor="text1"/>
          <w:sz w:val="20"/>
          <w:szCs w:val="20"/>
        </w:rPr>
        <w:t xml:space="preserve">är </w:t>
      </w:r>
      <w:r w:rsidR="007E717A" w:rsidRPr="004962E4">
        <w:rPr>
          <w:rFonts w:ascii="Arial" w:hAnsi="Arial" w:cs="Arial"/>
          <w:bCs/>
          <w:color w:val="000000" w:themeColor="text1"/>
          <w:sz w:val="20"/>
          <w:szCs w:val="20"/>
        </w:rPr>
        <w:t>Bergströms grund</w:t>
      </w:r>
      <w:r w:rsidR="000520C5" w:rsidRPr="004962E4">
        <w:rPr>
          <w:rFonts w:ascii="Arial" w:hAnsi="Arial" w:cs="Arial"/>
          <w:bCs/>
          <w:color w:val="000000" w:themeColor="text1"/>
          <w:sz w:val="20"/>
          <w:szCs w:val="20"/>
        </w:rPr>
        <w:softHyphen/>
      </w:r>
      <w:r w:rsidR="005E28F2" w:rsidRPr="004962E4">
        <w:rPr>
          <w:rFonts w:ascii="Arial" w:hAnsi="Arial" w:cs="Arial"/>
          <w:bCs/>
          <w:color w:val="000000" w:themeColor="text1"/>
          <w:sz w:val="20"/>
          <w:szCs w:val="20"/>
        </w:rPr>
        <w:t>läggande psykoter</w:t>
      </w:r>
      <w:r w:rsidR="007D13FE" w:rsidRPr="004962E4">
        <w:rPr>
          <w:rFonts w:ascii="Arial" w:hAnsi="Arial" w:cs="Arial"/>
          <w:bCs/>
          <w:color w:val="000000" w:themeColor="text1"/>
          <w:sz w:val="20"/>
          <w:szCs w:val="20"/>
        </w:rPr>
        <w:t>ap</w:t>
      </w:r>
      <w:r w:rsidR="005E28F2" w:rsidRPr="004962E4">
        <w:rPr>
          <w:rFonts w:ascii="Arial" w:hAnsi="Arial" w:cs="Arial"/>
          <w:bCs/>
          <w:color w:val="000000" w:themeColor="text1"/>
          <w:sz w:val="20"/>
          <w:szCs w:val="20"/>
        </w:rPr>
        <w:t>i</w:t>
      </w:r>
      <w:r w:rsidR="007E717A" w:rsidRPr="004962E4">
        <w:rPr>
          <w:rFonts w:ascii="Arial" w:hAnsi="Arial" w:cs="Arial"/>
          <w:bCs/>
          <w:color w:val="000000" w:themeColor="text1"/>
          <w:sz w:val="20"/>
          <w:szCs w:val="20"/>
        </w:rPr>
        <w:t>utbildning</w:t>
      </w:r>
      <w:r w:rsidR="000520C5" w:rsidRPr="004962E4">
        <w:rPr>
          <w:rFonts w:ascii="Arial" w:hAnsi="Arial" w:cs="Arial"/>
          <w:color w:val="000000" w:themeColor="text1"/>
          <w:sz w:val="20"/>
          <w:szCs w:val="20"/>
        </w:rPr>
        <w:t xml:space="preserve"> auktoriserad av </w:t>
      </w:r>
      <w:r w:rsidR="00736B21">
        <w:rPr>
          <w:rFonts w:ascii="Arial" w:hAnsi="Arial" w:cs="Arial"/>
          <w:color w:val="000000" w:themeColor="text1"/>
          <w:sz w:val="20"/>
          <w:szCs w:val="20"/>
        </w:rPr>
        <w:t xml:space="preserve">föreningen </w:t>
      </w:r>
      <w:r w:rsidR="000520C5" w:rsidRPr="004962E4">
        <w:rPr>
          <w:rFonts w:ascii="Arial" w:hAnsi="Arial" w:cs="Arial"/>
          <w:color w:val="000000" w:themeColor="text1"/>
          <w:sz w:val="20"/>
          <w:szCs w:val="20"/>
        </w:rPr>
        <w:t>sfKBT.</w:t>
      </w:r>
    </w:p>
    <w:p w14:paraId="0C1D7312" w14:textId="77777777" w:rsidR="00A4205D" w:rsidRPr="004962E4" w:rsidRDefault="00A4205D" w:rsidP="00817335">
      <w:pPr>
        <w:jc w:val="both"/>
        <w:rPr>
          <w:rFonts w:ascii="Arial" w:hAnsi="Arial" w:cs="Arial"/>
          <w:color w:val="000000" w:themeColor="text1"/>
          <w:sz w:val="20"/>
          <w:szCs w:val="20"/>
        </w:rPr>
      </w:pPr>
    </w:p>
    <w:p w14:paraId="10E16EBB" w14:textId="77777777" w:rsidR="00BE0CCC" w:rsidRPr="004962E4" w:rsidRDefault="00BE0CCC" w:rsidP="00817335">
      <w:pPr>
        <w:jc w:val="both"/>
        <w:rPr>
          <w:rFonts w:ascii="Arial" w:hAnsi="Arial" w:cs="Arial"/>
          <w:b/>
          <w:bCs/>
          <w:iCs/>
          <w:color w:val="000000" w:themeColor="text1"/>
          <w:sz w:val="20"/>
          <w:szCs w:val="20"/>
        </w:rPr>
      </w:pPr>
      <w:r w:rsidRPr="004962E4">
        <w:rPr>
          <w:rFonts w:ascii="Arial" w:hAnsi="Arial" w:cs="Arial"/>
          <w:b/>
          <w:bCs/>
          <w:iCs/>
          <w:color w:val="000000" w:themeColor="text1"/>
          <w:sz w:val="20"/>
          <w:szCs w:val="20"/>
        </w:rPr>
        <w:t>Allmänt</w:t>
      </w:r>
    </w:p>
    <w:p w14:paraId="7168E335" w14:textId="2936E5CB" w:rsidR="007E717A" w:rsidRPr="004962E4" w:rsidRDefault="007832FD" w:rsidP="004D1285">
      <w:pPr>
        <w:jc w:val="both"/>
        <w:rPr>
          <w:rFonts w:ascii="Arial" w:hAnsi="Arial" w:cs="Arial"/>
          <w:color w:val="000000" w:themeColor="text1"/>
          <w:sz w:val="20"/>
          <w:szCs w:val="20"/>
        </w:rPr>
      </w:pPr>
      <w:r w:rsidRPr="004962E4">
        <w:rPr>
          <w:rFonts w:ascii="Arial" w:hAnsi="Arial" w:cs="Arial"/>
          <w:color w:val="000000" w:themeColor="text1"/>
          <w:sz w:val="20"/>
          <w:szCs w:val="20"/>
          <w:shd w:val="clear" w:color="auto" w:fill="FFFFFF"/>
        </w:rPr>
        <w:t xml:space="preserve">Sveriges befolkning har generellt sett en god hälsa. Samtidigt är det allt fler som uppger att de har återkommande psykiska besvär, t ex oro, stress, sömnbesvär och ångest. Det innebär att alltfler vill få hjälp hos en terapeut. </w:t>
      </w:r>
      <w:r w:rsidRPr="004962E4">
        <w:rPr>
          <w:rFonts w:ascii="Arial" w:hAnsi="Arial" w:cs="Arial"/>
          <w:color w:val="000000" w:themeColor="text1"/>
          <w:sz w:val="20"/>
          <w:szCs w:val="20"/>
        </w:rPr>
        <w:t>Statistik från Socialstyrelsen hösten 2020 visar att a</w:t>
      </w:r>
      <w:r w:rsidR="007E717A" w:rsidRPr="004962E4">
        <w:rPr>
          <w:rFonts w:ascii="Arial" w:hAnsi="Arial" w:cs="Arial"/>
          <w:color w:val="000000" w:themeColor="text1"/>
          <w:sz w:val="20"/>
          <w:szCs w:val="20"/>
        </w:rPr>
        <w:t>ntalet psykoterapeuter har minskat med mer än sju procent under perioden 2015 till 2019</w:t>
      </w:r>
      <w:r w:rsidR="004D1285" w:rsidRPr="004962E4">
        <w:rPr>
          <w:rFonts w:ascii="Arial" w:hAnsi="Arial" w:cs="Arial"/>
          <w:color w:val="000000" w:themeColor="text1"/>
          <w:sz w:val="20"/>
          <w:szCs w:val="20"/>
        </w:rPr>
        <w:t xml:space="preserve">, medan under </w:t>
      </w:r>
      <w:r w:rsidR="007E717A" w:rsidRPr="004962E4">
        <w:rPr>
          <w:rFonts w:ascii="Arial" w:hAnsi="Arial" w:cs="Arial"/>
          <w:color w:val="000000" w:themeColor="text1"/>
          <w:sz w:val="20"/>
          <w:szCs w:val="20"/>
        </w:rPr>
        <w:t xml:space="preserve"> </w:t>
      </w:r>
      <w:r w:rsidR="004D1285" w:rsidRPr="004962E4">
        <w:rPr>
          <w:rFonts w:ascii="Arial" w:hAnsi="Arial" w:cs="Arial"/>
          <w:color w:val="000000" w:themeColor="text1"/>
          <w:sz w:val="20"/>
          <w:szCs w:val="20"/>
        </w:rPr>
        <w:t xml:space="preserve">samma tid har antalet </w:t>
      </w:r>
      <w:r w:rsidR="000520C5" w:rsidRPr="004962E4">
        <w:rPr>
          <w:rFonts w:ascii="Arial" w:hAnsi="Arial" w:cs="Arial"/>
          <w:color w:val="000000" w:themeColor="text1"/>
          <w:sz w:val="20"/>
          <w:szCs w:val="20"/>
        </w:rPr>
        <w:t xml:space="preserve">yrkesutövare </w:t>
      </w:r>
      <w:r w:rsidR="004D1285" w:rsidRPr="004962E4">
        <w:rPr>
          <w:rFonts w:ascii="Arial" w:hAnsi="Arial" w:cs="Arial"/>
          <w:color w:val="000000" w:themeColor="text1"/>
          <w:sz w:val="20"/>
          <w:szCs w:val="20"/>
        </w:rPr>
        <w:t>ökat i</w:t>
      </w:r>
      <w:r w:rsidR="007E717A" w:rsidRPr="004962E4">
        <w:rPr>
          <w:rFonts w:ascii="Arial" w:hAnsi="Arial" w:cs="Arial"/>
          <w:color w:val="000000" w:themeColor="text1"/>
          <w:sz w:val="20"/>
          <w:szCs w:val="20"/>
        </w:rPr>
        <w:t xml:space="preserve"> andra </w:t>
      </w:r>
      <w:r w:rsidR="004D1285" w:rsidRPr="004962E4">
        <w:rPr>
          <w:rFonts w:ascii="Arial" w:hAnsi="Arial" w:cs="Arial"/>
          <w:color w:val="000000" w:themeColor="text1"/>
          <w:sz w:val="20"/>
          <w:szCs w:val="20"/>
        </w:rPr>
        <w:t xml:space="preserve">människovårdande </w:t>
      </w:r>
      <w:r w:rsidR="007E717A" w:rsidRPr="004962E4">
        <w:rPr>
          <w:rFonts w:ascii="Arial" w:hAnsi="Arial" w:cs="Arial"/>
          <w:color w:val="000000" w:themeColor="text1"/>
          <w:sz w:val="20"/>
          <w:szCs w:val="20"/>
        </w:rPr>
        <w:t xml:space="preserve">yrken. </w:t>
      </w:r>
      <w:r w:rsidR="00E31BF5" w:rsidRPr="004962E4">
        <w:rPr>
          <w:rFonts w:ascii="Arial" w:hAnsi="Arial" w:cs="Arial"/>
          <w:color w:val="000000" w:themeColor="text1"/>
          <w:sz w:val="20"/>
          <w:szCs w:val="20"/>
        </w:rPr>
        <w:t>Fler önskar och anser sig ha behov av psykoterapi, bl a tycks antalet unga vuxna ha större psykisk ohälsa än tidigare generationer och antalet med neuropsykiatriska diagnoser ökar. Det innebär att även efterfrågan på personer med grundläggande psykoterapiutbildning ökar.</w:t>
      </w:r>
    </w:p>
    <w:p w14:paraId="605C400A" w14:textId="008DCFCF" w:rsidR="00967298" w:rsidRDefault="00967298">
      <w:pPr>
        <w:rPr>
          <w:rFonts w:ascii="Arial" w:hAnsi="Arial" w:cs="Arial"/>
          <w:bCs/>
          <w:iCs/>
          <w:color w:val="000000" w:themeColor="text1"/>
          <w:sz w:val="20"/>
          <w:szCs w:val="20"/>
        </w:rPr>
      </w:pPr>
      <w:r>
        <w:rPr>
          <w:rFonts w:ascii="Arial" w:hAnsi="Arial" w:cs="Arial"/>
          <w:bCs/>
          <w:iCs/>
          <w:color w:val="000000" w:themeColor="text1"/>
          <w:sz w:val="20"/>
          <w:szCs w:val="20"/>
        </w:rPr>
        <w:br w:type="page"/>
      </w:r>
    </w:p>
    <w:p w14:paraId="5B69EA7A" w14:textId="77777777" w:rsidR="00C25C28" w:rsidRPr="004962E4" w:rsidRDefault="00C25C28" w:rsidP="00C94321">
      <w:pPr>
        <w:jc w:val="both"/>
        <w:rPr>
          <w:rFonts w:ascii="Arial" w:hAnsi="Arial" w:cs="Arial"/>
          <w:bCs/>
          <w:iCs/>
          <w:color w:val="000000" w:themeColor="text1"/>
          <w:sz w:val="20"/>
          <w:szCs w:val="20"/>
        </w:rPr>
      </w:pPr>
    </w:p>
    <w:p w14:paraId="385D6CF9" w14:textId="77777777" w:rsidR="00F45C36" w:rsidRPr="004962E4" w:rsidRDefault="00F45C36" w:rsidP="00F45C36">
      <w:pPr>
        <w:tabs>
          <w:tab w:val="left" w:pos="567"/>
        </w:tabs>
        <w:jc w:val="both"/>
        <w:rPr>
          <w:rFonts w:ascii="Arial" w:hAnsi="Arial" w:cs="Arial"/>
          <w:b/>
          <w:bCs/>
          <w:color w:val="000000" w:themeColor="text1"/>
          <w:sz w:val="20"/>
          <w:szCs w:val="20"/>
        </w:rPr>
      </w:pPr>
      <w:r w:rsidRPr="004962E4">
        <w:rPr>
          <w:rFonts w:ascii="Arial" w:hAnsi="Arial" w:cs="Arial"/>
          <w:b/>
          <w:bCs/>
          <w:color w:val="000000" w:themeColor="text1"/>
          <w:sz w:val="20"/>
          <w:szCs w:val="20"/>
        </w:rPr>
        <w:t>Titel</w:t>
      </w:r>
    </w:p>
    <w:p w14:paraId="12D60A7F" w14:textId="07BCAA58" w:rsidR="00327FCD" w:rsidRPr="004962E4" w:rsidRDefault="00F45C36" w:rsidP="001F58F1">
      <w:pPr>
        <w:tabs>
          <w:tab w:val="left" w:pos="567"/>
        </w:tabs>
        <w:jc w:val="both"/>
        <w:rPr>
          <w:rFonts w:ascii="Arial" w:hAnsi="Arial" w:cs="Arial"/>
          <w:color w:val="000000" w:themeColor="text1"/>
          <w:sz w:val="20"/>
          <w:szCs w:val="20"/>
        </w:rPr>
      </w:pPr>
      <w:r w:rsidRPr="004962E4">
        <w:rPr>
          <w:rFonts w:ascii="Arial" w:hAnsi="Arial" w:cs="Arial"/>
          <w:color w:val="000000" w:themeColor="text1"/>
          <w:sz w:val="20"/>
          <w:szCs w:val="20"/>
          <w:shd w:val="clear" w:color="auto" w:fill="FFFFFF"/>
        </w:rPr>
        <w:t>Utbildningsbeviset är ”Genomgått g</w:t>
      </w:r>
      <w:r w:rsidRPr="004962E4">
        <w:rPr>
          <w:rFonts w:ascii="Arial" w:hAnsi="Arial" w:cs="Arial"/>
          <w:bCs/>
          <w:iCs/>
          <w:color w:val="000000" w:themeColor="text1"/>
          <w:sz w:val="20"/>
          <w:szCs w:val="20"/>
        </w:rPr>
        <w:t>rundläggande utbildning i psykoterapi med kognitiv beteende</w:t>
      </w:r>
      <w:r w:rsidR="002A03E7" w:rsidRPr="004962E4">
        <w:rPr>
          <w:rFonts w:ascii="Arial" w:hAnsi="Arial" w:cs="Arial"/>
          <w:bCs/>
          <w:iCs/>
          <w:color w:val="000000" w:themeColor="text1"/>
          <w:sz w:val="20"/>
          <w:szCs w:val="20"/>
        </w:rPr>
        <w:softHyphen/>
      </w:r>
      <w:r w:rsidRPr="004962E4">
        <w:rPr>
          <w:rFonts w:ascii="Arial" w:hAnsi="Arial" w:cs="Arial"/>
          <w:bCs/>
          <w:iCs/>
          <w:color w:val="000000" w:themeColor="text1"/>
          <w:sz w:val="20"/>
          <w:szCs w:val="20"/>
        </w:rPr>
        <w:t>terapeutisk inriktning</w:t>
      </w:r>
      <w:r w:rsidRPr="004962E4">
        <w:rPr>
          <w:rFonts w:ascii="Arial" w:hAnsi="Arial" w:cs="Arial"/>
          <w:color w:val="000000" w:themeColor="text1"/>
          <w:sz w:val="20"/>
          <w:szCs w:val="20"/>
          <w:shd w:val="clear" w:color="auto" w:fill="FFFFFF"/>
        </w:rPr>
        <w:t>”,</w:t>
      </w:r>
      <w:r w:rsidRPr="004962E4">
        <w:rPr>
          <w:rFonts w:ascii="Arial" w:hAnsi="Arial" w:cs="Arial"/>
          <w:bCs/>
          <w:color w:val="000000" w:themeColor="text1"/>
          <w:sz w:val="20"/>
          <w:szCs w:val="20"/>
        </w:rPr>
        <w:t xml:space="preserve"> </w:t>
      </w:r>
      <w:r w:rsidRPr="004962E4">
        <w:rPr>
          <w:rFonts w:ascii="Arial" w:hAnsi="Arial" w:cs="Arial"/>
          <w:color w:val="000000" w:themeColor="text1"/>
          <w:sz w:val="20"/>
          <w:szCs w:val="20"/>
        </w:rPr>
        <w:t>motsvarande 45 hp.</w:t>
      </w:r>
      <w:r w:rsidR="001F58F1" w:rsidRPr="004962E4">
        <w:rPr>
          <w:rFonts w:ascii="Arial" w:hAnsi="Arial" w:cs="Arial"/>
          <w:color w:val="000000" w:themeColor="text1"/>
          <w:sz w:val="20"/>
          <w:szCs w:val="20"/>
        </w:rPr>
        <w:t xml:space="preserve"> Många kallar sig KBT-terapeut</w:t>
      </w:r>
      <w:r w:rsidR="002A03E7" w:rsidRPr="004962E4">
        <w:rPr>
          <w:rFonts w:ascii="Arial" w:hAnsi="Arial" w:cs="Arial"/>
          <w:color w:val="000000" w:themeColor="text1"/>
          <w:sz w:val="20"/>
          <w:szCs w:val="20"/>
        </w:rPr>
        <w:t xml:space="preserve"> efter genomförd utbild</w:t>
      </w:r>
      <w:r w:rsidR="004962E4" w:rsidRPr="004962E4">
        <w:rPr>
          <w:rFonts w:ascii="Arial" w:hAnsi="Arial" w:cs="Arial"/>
          <w:color w:val="000000" w:themeColor="text1"/>
          <w:sz w:val="20"/>
          <w:szCs w:val="20"/>
        </w:rPr>
        <w:softHyphen/>
      </w:r>
      <w:r w:rsidR="002A03E7" w:rsidRPr="004962E4">
        <w:rPr>
          <w:rFonts w:ascii="Arial" w:hAnsi="Arial" w:cs="Arial"/>
          <w:color w:val="000000" w:themeColor="text1"/>
          <w:sz w:val="20"/>
          <w:szCs w:val="20"/>
        </w:rPr>
        <w:t>ning.</w:t>
      </w:r>
    </w:p>
    <w:p w14:paraId="28D62BE9" w14:textId="77777777" w:rsidR="00C25C28" w:rsidRPr="004962E4" w:rsidRDefault="00C25C28" w:rsidP="004962E4">
      <w:pPr>
        <w:tabs>
          <w:tab w:val="left" w:pos="567"/>
        </w:tabs>
        <w:jc w:val="both"/>
        <w:rPr>
          <w:rFonts w:ascii="Arial" w:hAnsi="Arial" w:cs="Arial"/>
          <w:bCs/>
          <w:color w:val="000000" w:themeColor="text1"/>
          <w:sz w:val="20"/>
          <w:szCs w:val="20"/>
        </w:rPr>
      </w:pPr>
    </w:p>
    <w:p w14:paraId="553CFEE5" w14:textId="21F1FEFF" w:rsidR="00A4205D" w:rsidRPr="004962E4" w:rsidRDefault="00A4205D" w:rsidP="00C94321">
      <w:pPr>
        <w:jc w:val="both"/>
        <w:rPr>
          <w:rFonts w:ascii="Arial" w:hAnsi="Arial" w:cs="Arial"/>
          <w:b/>
          <w:bCs/>
          <w:iCs/>
          <w:color w:val="000000" w:themeColor="text1"/>
          <w:sz w:val="20"/>
          <w:szCs w:val="20"/>
        </w:rPr>
      </w:pPr>
      <w:r w:rsidRPr="004962E4">
        <w:rPr>
          <w:rFonts w:ascii="Arial" w:hAnsi="Arial" w:cs="Arial"/>
          <w:b/>
          <w:bCs/>
          <w:iCs/>
          <w:color w:val="000000" w:themeColor="text1"/>
          <w:sz w:val="20"/>
          <w:szCs w:val="20"/>
        </w:rPr>
        <w:t>Innehåll</w:t>
      </w:r>
      <w:r w:rsidR="00BE0CCC" w:rsidRPr="004962E4">
        <w:rPr>
          <w:rFonts w:ascii="Arial" w:hAnsi="Arial" w:cs="Arial"/>
          <w:b/>
          <w:bCs/>
          <w:iCs/>
          <w:color w:val="000000" w:themeColor="text1"/>
          <w:sz w:val="20"/>
          <w:szCs w:val="20"/>
        </w:rPr>
        <w:t xml:space="preserve">, </w:t>
      </w:r>
      <w:r w:rsidR="00BE0CCC" w:rsidRPr="004962E4">
        <w:rPr>
          <w:rFonts w:ascii="Arial" w:hAnsi="Arial" w:cs="Arial"/>
          <w:b/>
          <w:color w:val="000000" w:themeColor="text1"/>
          <w:sz w:val="20"/>
          <w:szCs w:val="20"/>
        </w:rPr>
        <w:t>se även bilaga 1</w:t>
      </w:r>
    </w:p>
    <w:p w14:paraId="08299758" w14:textId="419FA11B" w:rsidR="00C638E0" w:rsidRPr="004962E4" w:rsidRDefault="00BE0CCC" w:rsidP="003C4567">
      <w:pPr>
        <w:shd w:val="clear" w:color="auto" w:fill="FFFFFF"/>
        <w:spacing w:after="120"/>
        <w:jc w:val="both"/>
        <w:rPr>
          <w:rFonts w:ascii="Arial" w:hAnsi="Arial" w:cs="Arial"/>
          <w:color w:val="000000" w:themeColor="text1"/>
          <w:sz w:val="20"/>
          <w:szCs w:val="20"/>
        </w:rPr>
      </w:pPr>
      <w:r w:rsidRPr="004962E4">
        <w:rPr>
          <w:rFonts w:ascii="Arial" w:hAnsi="Arial" w:cs="Arial"/>
          <w:color w:val="000000" w:themeColor="text1"/>
          <w:sz w:val="20"/>
          <w:szCs w:val="20"/>
        </w:rPr>
        <w:t>Vi tar upp psykoterapins grunder och historia men har fokus på modern nutida KBT. Anknytnings</w:t>
      </w:r>
      <w:r w:rsidR="00B177BD" w:rsidRPr="004962E4">
        <w:rPr>
          <w:rFonts w:ascii="Arial" w:hAnsi="Arial" w:cs="Arial"/>
          <w:color w:val="000000" w:themeColor="text1"/>
          <w:sz w:val="20"/>
          <w:szCs w:val="20"/>
        </w:rPr>
        <w:softHyphen/>
      </w:r>
      <w:r w:rsidRPr="004962E4">
        <w:rPr>
          <w:rFonts w:ascii="Arial" w:hAnsi="Arial" w:cs="Arial"/>
          <w:color w:val="000000" w:themeColor="text1"/>
          <w:sz w:val="20"/>
          <w:szCs w:val="20"/>
        </w:rPr>
        <w:t>teorin kopplad till senare neuropsykologisk forskning är central i kursen som förklaringsmodell till stress, relationsproblem och annan psykopatologi. Vissa delar av den s k tredje vågens beteende</w:t>
      </w:r>
      <w:r w:rsidR="00B177BD" w:rsidRPr="004962E4">
        <w:rPr>
          <w:rFonts w:ascii="Arial" w:hAnsi="Arial" w:cs="Arial"/>
          <w:color w:val="000000" w:themeColor="text1"/>
          <w:sz w:val="20"/>
          <w:szCs w:val="20"/>
        </w:rPr>
        <w:softHyphen/>
      </w:r>
      <w:r w:rsidRPr="004962E4">
        <w:rPr>
          <w:rFonts w:ascii="Arial" w:hAnsi="Arial" w:cs="Arial"/>
          <w:color w:val="000000" w:themeColor="text1"/>
          <w:sz w:val="20"/>
          <w:szCs w:val="20"/>
        </w:rPr>
        <w:t xml:space="preserve">terapi, som mindfulnessbaserad kognitiv terapi och compassionfokuserad terapi presenteras. </w:t>
      </w:r>
    </w:p>
    <w:p w14:paraId="1FD129F9" w14:textId="5FD4F78C" w:rsidR="00BE0CCC" w:rsidRPr="004962E4" w:rsidRDefault="005A6099" w:rsidP="00D13616">
      <w:pPr>
        <w:shd w:val="clear" w:color="auto" w:fill="FFFFFF"/>
        <w:jc w:val="both"/>
        <w:rPr>
          <w:rFonts w:ascii="Arial" w:hAnsi="Arial" w:cs="Arial"/>
          <w:color w:val="000000" w:themeColor="text1"/>
          <w:sz w:val="20"/>
          <w:szCs w:val="20"/>
        </w:rPr>
      </w:pPr>
      <w:r w:rsidRPr="004962E4">
        <w:rPr>
          <w:rFonts w:ascii="Arial" w:hAnsi="Arial" w:cs="Arial"/>
          <w:color w:val="000000" w:themeColor="text1"/>
          <w:sz w:val="20"/>
          <w:szCs w:val="20"/>
        </w:rPr>
        <w:t>Utbildningen innehåller fem delkurser.</w:t>
      </w:r>
    </w:p>
    <w:p w14:paraId="4C3E7177" w14:textId="77777777" w:rsidR="00BE0CCC" w:rsidRPr="004962E4" w:rsidRDefault="00BE0CCC" w:rsidP="00C94321">
      <w:pPr>
        <w:jc w:val="both"/>
        <w:rPr>
          <w:rFonts w:ascii="Arial" w:hAnsi="Arial" w:cs="Arial"/>
          <w:color w:val="000000" w:themeColor="text1"/>
          <w:sz w:val="20"/>
          <w:szCs w:val="20"/>
        </w:rPr>
      </w:pPr>
      <w:r w:rsidRPr="004962E4">
        <w:rPr>
          <w:rFonts w:ascii="Arial" w:hAnsi="Arial" w:cs="Arial"/>
          <w:color w:val="000000" w:themeColor="text1"/>
          <w:sz w:val="20"/>
          <w:szCs w:val="20"/>
        </w:rPr>
        <w:t>Delkurs 1: Psykoterapeutiska teorier och metoder inom KBT (18 hp)</w:t>
      </w:r>
    </w:p>
    <w:p w14:paraId="46AEA6B7" w14:textId="77777777" w:rsidR="00BE0CCC" w:rsidRPr="004962E4" w:rsidRDefault="00BE0CCC" w:rsidP="00A218D1">
      <w:pPr>
        <w:ind w:right="-1"/>
        <w:jc w:val="both"/>
        <w:rPr>
          <w:rFonts w:ascii="Arial" w:hAnsi="Arial" w:cs="Arial"/>
          <w:color w:val="000000" w:themeColor="text1"/>
          <w:sz w:val="20"/>
          <w:szCs w:val="20"/>
        </w:rPr>
      </w:pPr>
      <w:r w:rsidRPr="004962E4">
        <w:rPr>
          <w:rFonts w:ascii="Arial" w:hAnsi="Arial" w:cs="Arial"/>
          <w:color w:val="000000" w:themeColor="text1"/>
          <w:sz w:val="20"/>
          <w:szCs w:val="20"/>
        </w:rPr>
        <w:t>Delkurs 2: Psykopatologi och diagnostik (7,5 hp)</w:t>
      </w:r>
    </w:p>
    <w:p w14:paraId="3EF8CFF3" w14:textId="0D4DD36C" w:rsidR="00BE0CCC" w:rsidRPr="004962E4" w:rsidRDefault="00BE0CCC" w:rsidP="00C94321">
      <w:pPr>
        <w:jc w:val="both"/>
        <w:rPr>
          <w:rFonts w:ascii="Arial" w:hAnsi="Arial" w:cs="Arial"/>
          <w:color w:val="000000" w:themeColor="text1"/>
          <w:sz w:val="20"/>
          <w:szCs w:val="20"/>
        </w:rPr>
      </w:pPr>
      <w:r w:rsidRPr="004962E4">
        <w:rPr>
          <w:rFonts w:ascii="Arial" w:hAnsi="Arial" w:cs="Arial"/>
          <w:color w:val="000000" w:themeColor="text1"/>
          <w:sz w:val="20"/>
          <w:szCs w:val="20"/>
        </w:rPr>
        <w:t>Delkurs 3: Psykoterapi med handledning (9 hp)</w:t>
      </w:r>
    </w:p>
    <w:p w14:paraId="6A4E6B20" w14:textId="77777777" w:rsidR="00BE0CCC" w:rsidRPr="004962E4" w:rsidRDefault="00BE0CCC" w:rsidP="00C94321">
      <w:pPr>
        <w:jc w:val="both"/>
        <w:rPr>
          <w:rFonts w:ascii="Arial" w:hAnsi="Arial" w:cs="Arial"/>
          <w:color w:val="000000" w:themeColor="text1"/>
          <w:sz w:val="20"/>
          <w:szCs w:val="20"/>
        </w:rPr>
      </w:pPr>
      <w:r w:rsidRPr="004962E4">
        <w:rPr>
          <w:rFonts w:ascii="Arial" w:hAnsi="Arial" w:cs="Arial"/>
          <w:color w:val="000000" w:themeColor="text1"/>
          <w:sz w:val="20"/>
          <w:szCs w:val="20"/>
        </w:rPr>
        <w:t>Delkurs 4: Vetenskapsteori, forsknings- och utvärderingsmetodik samt eget arbete (7,5</w:t>
      </w:r>
      <w:r w:rsidRPr="004962E4">
        <w:rPr>
          <w:rFonts w:ascii="Arial" w:hAnsi="Arial" w:cs="Arial"/>
          <w:b/>
          <w:color w:val="000000" w:themeColor="text1"/>
          <w:sz w:val="20"/>
          <w:szCs w:val="20"/>
        </w:rPr>
        <w:t xml:space="preserve"> </w:t>
      </w:r>
      <w:r w:rsidRPr="004962E4">
        <w:rPr>
          <w:rFonts w:ascii="Arial" w:hAnsi="Arial" w:cs="Arial"/>
          <w:color w:val="000000" w:themeColor="text1"/>
          <w:sz w:val="20"/>
          <w:szCs w:val="20"/>
        </w:rPr>
        <w:t>hp)</w:t>
      </w:r>
    </w:p>
    <w:p w14:paraId="44C10AEC" w14:textId="77777777" w:rsidR="00BE0CCC" w:rsidRPr="004962E4" w:rsidRDefault="00BE0CCC" w:rsidP="00C94321">
      <w:pPr>
        <w:jc w:val="both"/>
        <w:rPr>
          <w:rFonts w:ascii="Arial" w:hAnsi="Arial" w:cs="Arial"/>
          <w:color w:val="000000" w:themeColor="text1"/>
          <w:sz w:val="20"/>
          <w:szCs w:val="20"/>
        </w:rPr>
      </w:pPr>
      <w:r w:rsidRPr="004962E4">
        <w:rPr>
          <w:rFonts w:ascii="Arial" w:hAnsi="Arial" w:cs="Arial"/>
          <w:color w:val="000000" w:themeColor="text1"/>
          <w:sz w:val="20"/>
          <w:szCs w:val="20"/>
        </w:rPr>
        <w:t>Delkurs 5: Etik, lagstiftning och journalföring (3 hp)</w:t>
      </w:r>
    </w:p>
    <w:p w14:paraId="5724999E" w14:textId="77777777" w:rsidR="0027491A" w:rsidRPr="004962E4" w:rsidRDefault="0027491A" w:rsidP="00C94321">
      <w:pPr>
        <w:jc w:val="both"/>
        <w:rPr>
          <w:rFonts w:ascii="Arial" w:hAnsi="Arial" w:cs="Arial"/>
          <w:iCs/>
          <w:color w:val="000000" w:themeColor="text1"/>
          <w:sz w:val="20"/>
          <w:szCs w:val="20"/>
        </w:rPr>
      </w:pPr>
    </w:p>
    <w:p w14:paraId="7494EB38" w14:textId="1DB9374D" w:rsidR="0027491A" w:rsidRPr="004962E4" w:rsidRDefault="0027491A" w:rsidP="00C94321">
      <w:pPr>
        <w:shd w:val="clear" w:color="auto" w:fill="FFFFFF"/>
        <w:jc w:val="both"/>
        <w:rPr>
          <w:rFonts w:ascii="Arial" w:hAnsi="Arial" w:cs="Arial"/>
          <w:b/>
          <w:color w:val="000000" w:themeColor="text1"/>
          <w:sz w:val="20"/>
          <w:szCs w:val="20"/>
        </w:rPr>
      </w:pPr>
      <w:r w:rsidRPr="004962E4">
        <w:rPr>
          <w:rFonts w:ascii="Arial" w:hAnsi="Arial" w:cs="Arial"/>
          <w:b/>
          <w:color w:val="000000" w:themeColor="text1"/>
          <w:sz w:val="20"/>
          <w:szCs w:val="20"/>
        </w:rPr>
        <w:t>Upplägg</w:t>
      </w:r>
      <w:r w:rsidR="00BE0CCC" w:rsidRPr="004962E4">
        <w:rPr>
          <w:rFonts w:ascii="Arial" w:hAnsi="Arial" w:cs="Arial"/>
          <w:b/>
          <w:color w:val="000000" w:themeColor="text1"/>
          <w:sz w:val="20"/>
          <w:szCs w:val="20"/>
        </w:rPr>
        <w:t>, se även bilaga 1</w:t>
      </w:r>
    </w:p>
    <w:p w14:paraId="0674309E" w14:textId="77777777" w:rsidR="00BE0CCC" w:rsidRPr="004962E4" w:rsidRDefault="00BE0CCC" w:rsidP="00E27BF2">
      <w:pPr>
        <w:numPr>
          <w:ilvl w:val="0"/>
          <w:numId w:val="7"/>
        </w:numPr>
        <w:ind w:left="340" w:hanging="340"/>
        <w:rPr>
          <w:rFonts w:ascii="Arial" w:hAnsi="Arial" w:cs="Arial"/>
          <w:color w:val="000000" w:themeColor="text1"/>
          <w:sz w:val="20"/>
          <w:szCs w:val="20"/>
        </w:rPr>
      </w:pPr>
      <w:r w:rsidRPr="004962E4">
        <w:rPr>
          <w:rFonts w:ascii="Arial" w:hAnsi="Arial" w:cs="Arial"/>
          <w:color w:val="000000" w:themeColor="text1"/>
          <w:sz w:val="20"/>
          <w:szCs w:val="20"/>
        </w:rPr>
        <w:t>Deltidsstudier</w:t>
      </w:r>
    </w:p>
    <w:p w14:paraId="3279E1E2" w14:textId="787041F6" w:rsidR="00BE0CCC" w:rsidRDefault="00BE0CCC" w:rsidP="00E27BF2">
      <w:pPr>
        <w:numPr>
          <w:ilvl w:val="0"/>
          <w:numId w:val="7"/>
        </w:numPr>
        <w:ind w:left="340" w:hanging="340"/>
        <w:rPr>
          <w:rFonts w:ascii="Arial" w:hAnsi="Arial" w:cs="Arial"/>
          <w:color w:val="000000" w:themeColor="text1"/>
          <w:sz w:val="20"/>
          <w:szCs w:val="20"/>
        </w:rPr>
      </w:pPr>
      <w:r w:rsidRPr="004962E4">
        <w:rPr>
          <w:rFonts w:ascii="Arial" w:hAnsi="Arial" w:cs="Arial"/>
          <w:color w:val="000000" w:themeColor="text1"/>
          <w:sz w:val="20"/>
          <w:szCs w:val="20"/>
        </w:rPr>
        <w:t>Studietakten är utformad för att kunna kombineras med heltidsarbete</w:t>
      </w:r>
    </w:p>
    <w:p w14:paraId="5C1D3A0B" w14:textId="77777777" w:rsidR="00CC34DA" w:rsidRDefault="00AC6A1A" w:rsidP="00E27BF2">
      <w:pPr>
        <w:numPr>
          <w:ilvl w:val="0"/>
          <w:numId w:val="7"/>
        </w:numPr>
        <w:ind w:left="340" w:hanging="340"/>
        <w:rPr>
          <w:rFonts w:ascii="Arial" w:hAnsi="Arial" w:cs="Arial"/>
          <w:color w:val="000000" w:themeColor="text1"/>
          <w:sz w:val="20"/>
          <w:szCs w:val="20"/>
        </w:rPr>
      </w:pPr>
      <w:r>
        <w:rPr>
          <w:rFonts w:ascii="Arial" w:hAnsi="Arial" w:cs="Arial"/>
          <w:color w:val="000000" w:themeColor="text1"/>
          <w:sz w:val="20"/>
          <w:szCs w:val="20"/>
        </w:rPr>
        <w:t>Fysisk närvaro i utbildningslokalen är det normala och förväntas</w:t>
      </w:r>
    </w:p>
    <w:p w14:paraId="059F6465" w14:textId="450F3965" w:rsidR="00AC6A1A" w:rsidRDefault="00AC6A1A" w:rsidP="00CC34DA">
      <w:pPr>
        <w:ind w:left="340"/>
        <w:rPr>
          <w:rFonts w:ascii="Arial" w:hAnsi="Arial" w:cs="Arial"/>
          <w:color w:val="000000" w:themeColor="text1"/>
          <w:sz w:val="20"/>
          <w:szCs w:val="20"/>
        </w:rPr>
      </w:pPr>
      <w:r>
        <w:rPr>
          <w:rFonts w:ascii="Arial" w:hAnsi="Arial" w:cs="Arial"/>
          <w:color w:val="000000" w:themeColor="text1"/>
          <w:sz w:val="20"/>
          <w:szCs w:val="20"/>
        </w:rPr>
        <w:t>men deltagande online, t ex via Zoom, kan erbjudas i större eller mindre utsträckning</w:t>
      </w:r>
    </w:p>
    <w:p w14:paraId="174F9093" w14:textId="13F017D7" w:rsidR="00AC6A1A" w:rsidRPr="004962E4" w:rsidRDefault="00AC6A1A" w:rsidP="00E27BF2">
      <w:pPr>
        <w:numPr>
          <w:ilvl w:val="0"/>
          <w:numId w:val="7"/>
        </w:numPr>
        <w:ind w:left="340" w:hanging="340"/>
        <w:rPr>
          <w:rFonts w:ascii="Arial" w:hAnsi="Arial" w:cs="Arial"/>
          <w:color w:val="000000" w:themeColor="text1"/>
          <w:sz w:val="20"/>
          <w:szCs w:val="20"/>
        </w:rPr>
      </w:pPr>
      <w:r>
        <w:rPr>
          <w:rFonts w:ascii="Arial" w:hAnsi="Arial" w:cs="Arial"/>
          <w:color w:val="000000" w:themeColor="text1"/>
          <w:sz w:val="20"/>
          <w:szCs w:val="20"/>
        </w:rPr>
        <w:t>Även lärare kan ibland, som undantag, undervisa online</w:t>
      </w:r>
    </w:p>
    <w:p w14:paraId="08DB75B2" w14:textId="6386234D" w:rsidR="00BE0CCC" w:rsidRPr="004962E4" w:rsidRDefault="00BE0CCC" w:rsidP="00E27BF2">
      <w:pPr>
        <w:numPr>
          <w:ilvl w:val="0"/>
          <w:numId w:val="5"/>
        </w:numPr>
        <w:ind w:left="340" w:hanging="340"/>
        <w:rPr>
          <w:rFonts w:ascii="Arial" w:hAnsi="Arial" w:cs="Arial"/>
          <w:color w:val="000000" w:themeColor="text1"/>
          <w:sz w:val="20"/>
          <w:szCs w:val="20"/>
        </w:rPr>
      </w:pPr>
      <w:r w:rsidRPr="004962E4">
        <w:rPr>
          <w:rFonts w:ascii="Arial" w:hAnsi="Arial" w:cs="Arial"/>
          <w:color w:val="000000" w:themeColor="text1"/>
          <w:sz w:val="20"/>
          <w:szCs w:val="20"/>
        </w:rPr>
        <w:t>Fyra terminer, totalt 46 utbildningsdagar, 24</w:t>
      </w:r>
      <w:r w:rsidR="00BE1EA7">
        <w:rPr>
          <w:rFonts w:ascii="Arial" w:hAnsi="Arial" w:cs="Arial"/>
          <w:color w:val="000000" w:themeColor="text1"/>
          <w:sz w:val="20"/>
          <w:szCs w:val="20"/>
        </w:rPr>
        <w:t>0</w:t>
      </w:r>
      <w:r w:rsidRPr="004962E4">
        <w:rPr>
          <w:rFonts w:ascii="Arial" w:hAnsi="Arial" w:cs="Arial"/>
          <w:color w:val="000000" w:themeColor="text1"/>
          <w:sz w:val="20"/>
          <w:szCs w:val="20"/>
        </w:rPr>
        <w:t xml:space="preserve"> timmar teori och 12</w:t>
      </w:r>
      <w:r w:rsidR="00BE1EA7">
        <w:rPr>
          <w:rFonts w:ascii="Arial" w:hAnsi="Arial" w:cs="Arial"/>
          <w:color w:val="000000" w:themeColor="text1"/>
          <w:sz w:val="20"/>
          <w:szCs w:val="20"/>
        </w:rPr>
        <w:t>8</w:t>
      </w:r>
      <w:r w:rsidRPr="004962E4">
        <w:rPr>
          <w:rFonts w:ascii="Arial" w:hAnsi="Arial" w:cs="Arial"/>
          <w:color w:val="000000" w:themeColor="text1"/>
          <w:sz w:val="20"/>
          <w:szCs w:val="20"/>
        </w:rPr>
        <w:t xml:space="preserve"> timmar handledning</w:t>
      </w:r>
      <w:r w:rsidR="00BE1EA7">
        <w:rPr>
          <w:rFonts w:ascii="Arial" w:hAnsi="Arial" w:cs="Arial"/>
          <w:color w:val="000000" w:themeColor="text1"/>
          <w:sz w:val="20"/>
          <w:szCs w:val="20"/>
        </w:rPr>
        <w:br/>
      </w:r>
      <w:r w:rsidRPr="004962E4">
        <w:rPr>
          <w:rFonts w:ascii="Arial" w:hAnsi="Arial" w:cs="Arial"/>
          <w:color w:val="000000" w:themeColor="text1"/>
          <w:sz w:val="20"/>
          <w:szCs w:val="20"/>
        </w:rPr>
        <w:t>Termin 1 och 2 omfattar huvudsakligen teoriundervisningen</w:t>
      </w:r>
      <w:r w:rsidR="00BE1EA7">
        <w:rPr>
          <w:rFonts w:ascii="Arial" w:hAnsi="Arial" w:cs="Arial"/>
          <w:color w:val="000000" w:themeColor="text1"/>
          <w:sz w:val="20"/>
          <w:szCs w:val="20"/>
        </w:rPr>
        <w:br/>
        <w:t>T</w:t>
      </w:r>
      <w:r w:rsidRPr="004962E4">
        <w:rPr>
          <w:rFonts w:ascii="Arial" w:hAnsi="Arial" w:cs="Arial"/>
          <w:color w:val="000000" w:themeColor="text1"/>
          <w:sz w:val="20"/>
          <w:szCs w:val="20"/>
        </w:rPr>
        <w:t xml:space="preserve">ermin 3 och 4 avser huvudsakligen handledning på </w:t>
      </w:r>
      <w:r w:rsidR="00961E8C" w:rsidRPr="004962E4">
        <w:rPr>
          <w:rFonts w:ascii="Arial" w:hAnsi="Arial" w:cs="Arial"/>
          <w:color w:val="000000" w:themeColor="text1"/>
          <w:sz w:val="20"/>
          <w:szCs w:val="20"/>
        </w:rPr>
        <w:t>utbildning</w:t>
      </w:r>
      <w:r w:rsidRPr="004962E4">
        <w:rPr>
          <w:rFonts w:ascii="Arial" w:hAnsi="Arial" w:cs="Arial"/>
          <w:color w:val="000000" w:themeColor="text1"/>
          <w:sz w:val="20"/>
          <w:szCs w:val="20"/>
        </w:rPr>
        <w:t>spatient</w:t>
      </w:r>
    </w:p>
    <w:p w14:paraId="22C73395" w14:textId="2C6C281E" w:rsidR="00E27BF2" w:rsidRDefault="00BE0CCC" w:rsidP="00E27BF2">
      <w:pPr>
        <w:numPr>
          <w:ilvl w:val="0"/>
          <w:numId w:val="5"/>
        </w:numPr>
        <w:ind w:left="340" w:hanging="340"/>
        <w:rPr>
          <w:rFonts w:ascii="Arial" w:hAnsi="Arial" w:cs="Arial"/>
          <w:color w:val="000000" w:themeColor="text1"/>
          <w:sz w:val="20"/>
          <w:szCs w:val="20"/>
        </w:rPr>
      </w:pPr>
      <w:r w:rsidRPr="004962E4">
        <w:rPr>
          <w:rFonts w:ascii="Arial" w:hAnsi="Arial" w:cs="Arial"/>
          <w:color w:val="000000" w:themeColor="text1"/>
          <w:sz w:val="20"/>
          <w:szCs w:val="20"/>
        </w:rPr>
        <w:t xml:space="preserve">Utbildningen ligger </w:t>
      </w:r>
      <w:r w:rsidR="00E27BF2">
        <w:rPr>
          <w:rFonts w:ascii="Arial" w:hAnsi="Arial" w:cs="Arial"/>
          <w:color w:val="000000" w:themeColor="text1"/>
          <w:sz w:val="20"/>
          <w:szCs w:val="20"/>
        </w:rPr>
        <w:t xml:space="preserve">i Göteborg och Stockholm </w:t>
      </w:r>
      <w:r w:rsidRPr="004962E4">
        <w:rPr>
          <w:rFonts w:ascii="Arial" w:hAnsi="Arial" w:cs="Arial"/>
          <w:color w:val="000000" w:themeColor="text1"/>
          <w:sz w:val="20"/>
          <w:szCs w:val="20"/>
        </w:rPr>
        <w:t xml:space="preserve">på två sammanhållna dagar </w:t>
      </w:r>
      <w:r w:rsidR="00AC6A1A">
        <w:rPr>
          <w:rFonts w:ascii="Arial" w:hAnsi="Arial" w:cs="Arial"/>
          <w:color w:val="000000" w:themeColor="text1"/>
          <w:sz w:val="20"/>
          <w:szCs w:val="20"/>
        </w:rPr>
        <w:t>(</w:t>
      </w:r>
      <w:r w:rsidRPr="004962E4">
        <w:rPr>
          <w:rFonts w:ascii="Arial" w:hAnsi="Arial" w:cs="Arial"/>
          <w:color w:val="000000" w:themeColor="text1"/>
          <w:sz w:val="20"/>
          <w:szCs w:val="20"/>
        </w:rPr>
        <w:t>fredag-l</w:t>
      </w:r>
      <w:r w:rsidR="005A6099" w:rsidRPr="004962E4">
        <w:rPr>
          <w:rFonts w:ascii="Arial" w:hAnsi="Arial" w:cs="Arial"/>
          <w:color w:val="000000" w:themeColor="text1"/>
          <w:sz w:val="20"/>
          <w:szCs w:val="20"/>
        </w:rPr>
        <w:t>ö</w:t>
      </w:r>
      <w:r w:rsidRPr="004962E4">
        <w:rPr>
          <w:rFonts w:ascii="Arial" w:hAnsi="Arial" w:cs="Arial"/>
          <w:color w:val="000000" w:themeColor="text1"/>
          <w:sz w:val="20"/>
          <w:szCs w:val="20"/>
        </w:rPr>
        <w:t>rdag</w:t>
      </w:r>
      <w:r w:rsidR="00AC6A1A">
        <w:rPr>
          <w:rFonts w:ascii="Arial" w:hAnsi="Arial" w:cs="Arial"/>
          <w:color w:val="000000" w:themeColor="text1"/>
          <w:sz w:val="20"/>
          <w:szCs w:val="20"/>
        </w:rPr>
        <w:t>) vid sex tillfällen per termin</w:t>
      </w:r>
    </w:p>
    <w:p w14:paraId="663ED1ED" w14:textId="206A6332" w:rsidR="00BE0CCC" w:rsidRPr="004962E4" w:rsidRDefault="00E27BF2" w:rsidP="00E27BF2">
      <w:pPr>
        <w:numPr>
          <w:ilvl w:val="0"/>
          <w:numId w:val="5"/>
        </w:numPr>
        <w:ind w:left="340" w:hanging="340"/>
        <w:rPr>
          <w:rFonts w:ascii="Arial" w:hAnsi="Arial" w:cs="Arial"/>
          <w:color w:val="000000" w:themeColor="text1"/>
          <w:sz w:val="20"/>
          <w:szCs w:val="20"/>
        </w:rPr>
      </w:pPr>
      <w:r>
        <w:rPr>
          <w:rFonts w:ascii="Arial" w:hAnsi="Arial" w:cs="Arial"/>
          <w:color w:val="000000" w:themeColor="text1"/>
          <w:sz w:val="20"/>
          <w:szCs w:val="20"/>
        </w:rPr>
        <w:t>Utbildningen ligger i Malmö</w:t>
      </w:r>
      <w:r w:rsidR="00B26987">
        <w:rPr>
          <w:rFonts w:ascii="Arial" w:hAnsi="Arial" w:cs="Arial"/>
          <w:color w:val="000000" w:themeColor="text1"/>
          <w:sz w:val="20"/>
          <w:szCs w:val="20"/>
        </w:rPr>
        <w:t xml:space="preserve"> på en</w:t>
      </w:r>
      <w:r w:rsidR="00AC6A1A">
        <w:rPr>
          <w:rFonts w:ascii="Arial" w:hAnsi="Arial" w:cs="Arial"/>
          <w:color w:val="000000" w:themeColor="text1"/>
          <w:sz w:val="20"/>
          <w:szCs w:val="20"/>
        </w:rPr>
        <w:t xml:space="preserve"> veckodag</w:t>
      </w:r>
      <w:r>
        <w:rPr>
          <w:rFonts w:ascii="Arial" w:hAnsi="Arial" w:cs="Arial"/>
          <w:color w:val="000000" w:themeColor="text1"/>
          <w:sz w:val="20"/>
          <w:szCs w:val="20"/>
        </w:rPr>
        <w:t xml:space="preserve"> per vecka</w:t>
      </w:r>
      <w:r w:rsidR="00AC6A1A">
        <w:rPr>
          <w:rFonts w:ascii="Arial" w:hAnsi="Arial" w:cs="Arial"/>
          <w:color w:val="000000" w:themeColor="text1"/>
          <w:sz w:val="20"/>
          <w:szCs w:val="20"/>
        </w:rPr>
        <w:t xml:space="preserve"> vid tolv tillfällen per termin</w:t>
      </w:r>
    </w:p>
    <w:p w14:paraId="13086E02" w14:textId="77777777" w:rsidR="00BE0CCC" w:rsidRPr="004962E4" w:rsidRDefault="00BE0CCC" w:rsidP="00E27BF2">
      <w:pPr>
        <w:numPr>
          <w:ilvl w:val="0"/>
          <w:numId w:val="5"/>
        </w:numPr>
        <w:ind w:left="340" w:hanging="340"/>
        <w:rPr>
          <w:rFonts w:ascii="Arial" w:hAnsi="Arial" w:cs="Arial"/>
          <w:color w:val="000000" w:themeColor="text1"/>
          <w:sz w:val="20"/>
          <w:szCs w:val="20"/>
        </w:rPr>
      </w:pPr>
      <w:r w:rsidRPr="004962E4">
        <w:rPr>
          <w:rFonts w:ascii="Arial" w:hAnsi="Arial" w:cs="Arial"/>
          <w:color w:val="000000" w:themeColor="text1"/>
          <w:sz w:val="20"/>
          <w:szCs w:val="20"/>
        </w:rPr>
        <w:t>Teori, metodik och övningar varvas under teoridagarna</w:t>
      </w:r>
    </w:p>
    <w:p w14:paraId="4570EE56" w14:textId="77777777" w:rsidR="00BE0CCC" w:rsidRPr="004962E4" w:rsidRDefault="00BE0CCC" w:rsidP="00E27BF2">
      <w:pPr>
        <w:numPr>
          <w:ilvl w:val="0"/>
          <w:numId w:val="5"/>
        </w:numPr>
        <w:ind w:left="340" w:hanging="340"/>
        <w:rPr>
          <w:rFonts w:ascii="Arial" w:hAnsi="Arial" w:cs="Arial"/>
          <w:color w:val="000000" w:themeColor="text1"/>
          <w:sz w:val="20"/>
          <w:szCs w:val="20"/>
        </w:rPr>
      </w:pPr>
      <w:r w:rsidRPr="004962E4">
        <w:rPr>
          <w:rFonts w:ascii="Arial" w:hAnsi="Arial" w:cs="Arial"/>
          <w:color w:val="000000" w:themeColor="text1"/>
          <w:sz w:val="20"/>
          <w:szCs w:val="20"/>
        </w:rPr>
        <w:t>Inläsnings- och hemuppgifter mellan utbildningsdagarna</w:t>
      </w:r>
    </w:p>
    <w:p w14:paraId="4D23E568" w14:textId="306F9265" w:rsidR="00BE0CCC" w:rsidRPr="004962E4" w:rsidRDefault="00BE0CCC" w:rsidP="00E27BF2">
      <w:pPr>
        <w:numPr>
          <w:ilvl w:val="0"/>
          <w:numId w:val="5"/>
        </w:numPr>
        <w:ind w:left="340" w:hanging="340"/>
        <w:jc w:val="both"/>
        <w:rPr>
          <w:rFonts w:ascii="Arial" w:hAnsi="Arial" w:cs="Arial"/>
          <w:color w:val="000000" w:themeColor="text1"/>
          <w:sz w:val="20"/>
          <w:szCs w:val="20"/>
        </w:rPr>
      </w:pPr>
      <w:r w:rsidRPr="004962E4">
        <w:rPr>
          <w:rFonts w:ascii="Arial" w:hAnsi="Arial" w:cs="Arial"/>
          <w:color w:val="000000" w:themeColor="text1"/>
          <w:sz w:val="20"/>
          <w:szCs w:val="20"/>
          <w:shd w:val="clear" w:color="auto" w:fill="FFFFFF"/>
        </w:rPr>
        <w:t xml:space="preserve">Handledning på </w:t>
      </w:r>
      <w:r w:rsidR="00961E8C" w:rsidRPr="004962E4">
        <w:rPr>
          <w:rFonts w:ascii="Arial" w:hAnsi="Arial" w:cs="Arial"/>
          <w:color w:val="000000" w:themeColor="text1"/>
          <w:sz w:val="20"/>
          <w:szCs w:val="20"/>
          <w:shd w:val="clear" w:color="auto" w:fill="FFFFFF"/>
        </w:rPr>
        <w:t>utbildningspatienter</w:t>
      </w:r>
      <w:r w:rsidRPr="004962E4">
        <w:rPr>
          <w:rFonts w:ascii="Arial" w:hAnsi="Arial" w:cs="Arial"/>
          <w:color w:val="000000" w:themeColor="text1"/>
          <w:sz w:val="20"/>
          <w:szCs w:val="20"/>
          <w:shd w:val="clear" w:color="auto" w:fill="FFFFFF"/>
        </w:rPr>
        <w:t xml:space="preserve">, normalt två personer (en per termin), som eleven ordnar själv. </w:t>
      </w:r>
      <w:r w:rsidR="00961E8C" w:rsidRPr="004962E4">
        <w:rPr>
          <w:rFonts w:ascii="Arial" w:hAnsi="Arial" w:cs="Arial"/>
          <w:color w:val="000000" w:themeColor="text1"/>
          <w:sz w:val="20"/>
          <w:szCs w:val="20"/>
          <w:shd w:val="clear" w:color="auto" w:fill="FFFFFF"/>
        </w:rPr>
        <w:t>Utbildningspatienten</w:t>
      </w:r>
      <w:r w:rsidRPr="004962E4">
        <w:rPr>
          <w:rFonts w:ascii="Arial" w:hAnsi="Arial" w:cs="Arial"/>
          <w:color w:val="000000" w:themeColor="text1"/>
          <w:sz w:val="20"/>
          <w:szCs w:val="20"/>
          <w:shd w:val="clear" w:color="auto" w:fill="FFFFFF"/>
        </w:rPr>
        <w:t xml:space="preserve"> ska vara godkänd av handledaren som just </w:t>
      </w:r>
      <w:r w:rsidR="00FC2479" w:rsidRPr="004962E4">
        <w:rPr>
          <w:rFonts w:ascii="Arial" w:hAnsi="Arial" w:cs="Arial"/>
          <w:color w:val="000000" w:themeColor="text1"/>
          <w:sz w:val="20"/>
          <w:szCs w:val="20"/>
          <w:shd w:val="clear" w:color="auto" w:fill="FFFFFF"/>
        </w:rPr>
        <w:t>utbildnings</w:t>
      </w:r>
      <w:r w:rsidR="00961E8C" w:rsidRPr="004962E4">
        <w:rPr>
          <w:rFonts w:ascii="Arial" w:hAnsi="Arial" w:cs="Arial"/>
          <w:color w:val="000000" w:themeColor="text1"/>
          <w:sz w:val="20"/>
          <w:szCs w:val="20"/>
          <w:shd w:val="clear" w:color="auto" w:fill="FFFFFF"/>
        </w:rPr>
        <w:t>patien</w:t>
      </w:r>
      <w:r w:rsidRPr="004962E4">
        <w:rPr>
          <w:rFonts w:ascii="Arial" w:hAnsi="Arial" w:cs="Arial"/>
          <w:color w:val="000000" w:themeColor="text1"/>
          <w:sz w:val="20"/>
          <w:szCs w:val="20"/>
          <w:shd w:val="clear" w:color="auto" w:fill="FFFFFF"/>
        </w:rPr>
        <w:t>t</w:t>
      </w:r>
    </w:p>
    <w:p w14:paraId="1E897DEC" w14:textId="77777777" w:rsidR="0027491A" w:rsidRPr="004962E4" w:rsidRDefault="0027491A" w:rsidP="00C94321">
      <w:pPr>
        <w:shd w:val="clear" w:color="auto" w:fill="FFFFFF"/>
        <w:jc w:val="both"/>
        <w:rPr>
          <w:rFonts w:ascii="Arial" w:hAnsi="Arial" w:cs="Arial"/>
          <w:bCs/>
          <w:color w:val="000000" w:themeColor="text1"/>
          <w:sz w:val="20"/>
          <w:szCs w:val="20"/>
        </w:rPr>
      </w:pPr>
    </w:p>
    <w:p w14:paraId="59329891" w14:textId="1CABD332" w:rsidR="00F41B75" w:rsidRPr="004962E4" w:rsidRDefault="00F41B75" w:rsidP="00C94321">
      <w:pPr>
        <w:jc w:val="both"/>
        <w:rPr>
          <w:rFonts w:ascii="Arial" w:hAnsi="Arial" w:cs="Arial"/>
          <w:b/>
          <w:color w:val="000000" w:themeColor="text1"/>
          <w:sz w:val="20"/>
          <w:szCs w:val="20"/>
        </w:rPr>
      </w:pPr>
      <w:r w:rsidRPr="004962E4">
        <w:rPr>
          <w:rFonts w:ascii="Arial" w:hAnsi="Arial" w:cs="Arial"/>
          <w:b/>
          <w:color w:val="000000" w:themeColor="text1"/>
          <w:sz w:val="20"/>
          <w:szCs w:val="20"/>
        </w:rPr>
        <w:t>Egenterapi, se även bilaga 1</w:t>
      </w:r>
    </w:p>
    <w:p w14:paraId="7892D271" w14:textId="4589CD8D" w:rsidR="00843DBC" w:rsidRPr="004962E4" w:rsidRDefault="00F41B75" w:rsidP="00843DBC">
      <w:pPr>
        <w:jc w:val="both"/>
        <w:rPr>
          <w:rFonts w:ascii="Arial" w:hAnsi="Arial" w:cs="Arial"/>
          <w:color w:val="000000" w:themeColor="text1"/>
          <w:sz w:val="20"/>
          <w:szCs w:val="20"/>
        </w:rPr>
      </w:pPr>
      <w:r w:rsidRPr="004962E4">
        <w:rPr>
          <w:rFonts w:ascii="Arial" w:hAnsi="Arial" w:cs="Arial"/>
          <w:color w:val="000000" w:themeColor="text1"/>
          <w:sz w:val="20"/>
          <w:szCs w:val="20"/>
        </w:rPr>
        <w:t xml:space="preserve">Egenterapi, individuellt (20 sessioner) eller i grupp (50 sessioner), ska varje elev ha genomgått innan han/hon börjar arbeta med andra människors förändring. Egenterapin bör ha genomförts innan utbildningen startar - det är dock inget krav. </w:t>
      </w:r>
      <w:r w:rsidR="004F7180" w:rsidRPr="004962E4">
        <w:rPr>
          <w:rFonts w:ascii="Arial" w:hAnsi="Arial" w:cs="Arial"/>
          <w:color w:val="000000" w:themeColor="text1"/>
          <w:sz w:val="20"/>
          <w:szCs w:val="20"/>
          <w:shd w:val="clear" w:color="auto" w:fill="FFFFFF"/>
        </w:rPr>
        <w:t>Välj en</w:t>
      </w:r>
      <w:r w:rsidR="00843DBC" w:rsidRPr="004962E4">
        <w:rPr>
          <w:rFonts w:ascii="Arial" w:hAnsi="Arial" w:cs="Arial"/>
          <w:color w:val="000000" w:themeColor="text1"/>
          <w:sz w:val="20"/>
          <w:szCs w:val="20"/>
          <w:shd w:val="clear" w:color="auto" w:fill="FFFFFF"/>
        </w:rPr>
        <w:t xml:space="preserve"> legitimerad psykoterapeut</w:t>
      </w:r>
      <w:r w:rsidR="004F7180" w:rsidRPr="004962E4">
        <w:rPr>
          <w:rFonts w:ascii="Arial" w:hAnsi="Arial" w:cs="Arial"/>
          <w:color w:val="000000" w:themeColor="text1"/>
          <w:sz w:val="20"/>
          <w:szCs w:val="20"/>
        </w:rPr>
        <w:t xml:space="preserve"> med KBT-inriktning! </w:t>
      </w:r>
    </w:p>
    <w:p w14:paraId="3FBE9691" w14:textId="77777777" w:rsidR="00F41B75" w:rsidRPr="004962E4" w:rsidRDefault="00F41B75" w:rsidP="00C94321">
      <w:pPr>
        <w:jc w:val="both"/>
        <w:rPr>
          <w:rFonts w:ascii="Arial" w:hAnsi="Arial" w:cs="Arial"/>
          <w:bCs/>
          <w:color w:val="000000" w:themeColor="text1"/>
          <w:sz w:val="20"/>
          <w:szCs w:val="20"/>
        </w:rPr>
      </w:pPr>
    </w:p>
    <w:p w14:paraId="299904F1" w14:textId="3004B5C8" w:rsidR="00E860C2" w:rsidRPr="004962E4" w:rsidRDefault="0027491A" w:rsidP="00C94321">
      <w:pPr>
        <w:jc w:val="both"/>
        <w:rPr>
          <w:rFonts w:ascii="Arial" w:hAnsi="Arial" w:cs="Arial"/>
          <w:b/>
          <w:bCs/>
          <w:iCs/>
          <w:color w:val="000000" w:themeColor="text1"/>
          <w:sz w:val="20"/>
          <w:szCs w:val="20"/>
        </w:rPr>
      </w:pPr>
      <w:r w:rsidRPr="004962E4">
        <w:rPr>
          <w:rFonts w:ascii="Arial" w:hAnsi="Arial" w:cs="Arial"/>
          <w:b/>
          <w:color w:val="000000" w:themeColor="text1"/>
          <w:sz w:val="20"/>
          <w:szCs w:val="20"/>
        </w:rPr>
        <w:t>Examination</w:t>
      </w:r>
      <w:r w:rsidR="00E860C2" w:rsidRPr="004962E4">
        <w:rPr>
          <w:rFonts w:ascii="Arial" w:hAnsi="Arial" w:cs="Arial"/>
          <w:b/>
          <w:color w:val="000000" w:themeColor="text1"/>
          <w:sz w:val="20"/>
          <w:szCs w:val="20"/>
        </w:rPr>
        <w:t>, se även bilaga 1</w:t>
      </w:r>
    </w:p>
    <w:p w14:paraId="2F0EE97D" w14:textId="77777777" w:rsidR="006932E8" w:rsidRDefault="00E860C2" w:rsidP="009A2F89">
      <w:pPr>
        <w:rPr>
          <w:rFonts w:ascii="Arial" w:hAnsi="Arial" w:cs="Arial"/>
          <w:color w:val="000000" w:themeColor="text1"/>
          <w:sz w:val="20"/>
          <w:szCs w:val="20"/>
        </w:rPr>
      </w:pPr>
      <w:r w:rsidRPr="004962E4">
        <w:rPr>
          <w:rFonts w:ascii="Arial" w:hAnsi="Arial" w:cs="Arial"/>
          <w:color w:val="000000" w:themeColor="text1"/>
          <w:sz w:val="20"/>
          <w:szCs w:val="20"/>
        </w:rPr>
        <w:t>Examination</w:t>
      </w:r>
      <w:r w:rsidR="002E736E" w:rsidRPr="004962E4">
        <w:rPr>
          <w:rFonts w:ascii="Arial" w:hAnsi="Arial" w:cs="Arial"/>
          <w:color w:val="000000" w:themeColor="text1"/>
          <w:sz w:val="20"/>
          <w:szCs w:val="20"/>
        </w:rPr>
        <w:t xml:space="preserve"> </w:t>
      </w:r>
      <w:r w:rsidR="006932E8">
        <w:rPr>
          <w:rFonts w:ascii="Arial" w:hAnsi="Arial" w:cs="Arial"/>
          <w:color w:val="000000" w:themeColor="text1"/>
          <w:sz w:val="20"/>
          <w:szCs w:val="20"/>
        </w:rPr>
        <w:t>görs på flera sätt</w:t>
      </w:r>
    </w:p>
    <w:p w14:paraId="15162D83" w14:textId="6F6042DB" w:rsidR="006932E8" w:rsidRDefault="006932E8" w:rsidP="009A2F89">
      <w:pPr>
        <w:pStyle w:val="Liststycke"/>
        <w:numPr>
          <w:ilvl w:val="0"/>
          <w:numId w:val="25"/>
        </w:numPr>
        <w:spacing w:before="0" w:line="240" w:lineRule="auto"/>
        <w:rPr>
          <w:rFonts w:cs="Arial"/>
          <w:color w:val="000000" w:themeColor="text1"/>
          <w:szCs w:val="20"/>
        </w:rPr>
      </w:pPr>
      <w:r>
        <w:rPr>
          <w:rFonts w:cs="Arial"/>
          <w:color w:val="000000" w:themeColor="text1"/>
          <w:szCs w:val="20"/>
        </w:rPr>
        <w:t>S</w:t>
      </w:r>
      <w:r w:rsidRPr="006932E8">
        <w:rPr>
          <w:rFonts w:cs="Arial"/>
          <w:color w:val="000000" w:themeColor="text1"/>
          <w:szCs w:val="20"/>
        </w:rPr>
        <w:t>uccessiva kunskapsprov i anslutning till kursmoment</w:t>
      </w:r>
      <w:r>
        <w:rPr>
          <w:rFonts w:cs="Arial"/>
          <w:color w:val="000000" w:themeColor="text1"/>
          <w:szCs w:val="20"/>
        </w:rPr>
        <w:t>en</w:t>
      </w:r>
    </w:p>
    <w:p w14:paraId="30F200EB" w14:textId="79CDF3A5" w:rsidR="006932E8" w:rsidRDefault="006932E8" w:rsidP="009A2F89">
      <w:pPr>
        <w:pStyle w:val="Liststycke"/>
        <w:numPr>
          <w:ilvl w:val="0"/>
          <w:numId w:val="25"/>
        </w:numPr>
        <w:spacing w:before="0" w:line="240" w:lineRule="auto"/>
        <w:rPr>
          <w:rFonts w:cs="Arial"/>
          <w:color w:val="000000" w:themeColor="text1"/>
          <w:szCs w:val="20"/>
        </w:rPr>
      </w:pPr>
      <w:r>
        <w:rPr>
          <w:rFonts w:cs="Arial"/>
          <w:color w:val="000000" w:themeColor="text1"/>
          <w:szCs w:val="20"/>
        </w:rPr>
        <w:t>Salsskrivning i</w:t>
      </w:r>
      <w:r w:rsidR="002E736E" w:rsidRPr="006932E8">
        <w:rPr>
          <w:rFonts w:cs="Arial"/>
          <w:color w:val="000000" w:themeColor="text1"/>
          <w:szCs w:val="20"/>
        </w:rPr>
        <w:t xml:space="preserve"> slutet av </w:t>
      </w:r>
      <w:r w:rsidR="0094186E" w:rsidRPr="006932E8">
        <w:rPr>
          <w:rFonts w:cs="Arial"/>
          <w:color w:val="000000" w:themeColor="text1"/>
          <w:szCs w:val="20"/>
        </w:rPr>
        <w:t>termin 2</w:t>
      </w:r>
    </w:p>
    <w:p w14:paraId="32A09DFE" w14:textId="75090C8B" w:rsidR="006932E8" w:rsidRDefault="0094186E" w:rsidP="009A2F89">
      <w:pPr>
        <w:pStyle w:val="Liststycke"/>
        <w:numPr>
          <w:ilvl w:val="0"/>
          <w:numId w:val="25"/>
        </w:numPr>
        <w:spacing w:before="0" w:line="240" w:lineRule="auto"/>
        <w:rPr>
          <w:rFonts w:cs="Arial"/>
          <w:color w:val="000000" w:themeColor="text1"/>
          <w:szCs w:val="20"/>
        </w:rPr>
      </w:pPr>
      <w:r w:rsidRPr="006932E8">
        <w:rPr>
          <w:rFonts w:cs="Arial"/>
          <w:color w:val="000000" w:themeColor="text1"/>
          <w:szCs w:val="20"/>
        </w:rPr>
        <w:t>H</w:t>
      </w:r>
      <w:r w:rsidR="002E736E" w:rsidRPr="006932E8">
        <w:rPr>
          <w:rFonts w:cs="Arial"/>
          <w:color w:val="000000" w:themeColor="text1"/>
          <w:szCs w:val="20"/>
        </w:rPr>
        <w:t>andledning på u</w:t>
      </w:r>
      <w:r w:rsidR="004962E4" w:rsidRPr="006932E8">
        <w:rPr>
          <w:rFonts w:cs="Arial"/>
          <w:color w:val="000000" w:themeColor="text1"/>
          <w:szCs w:val="20"/>
        </w:rPr>
        <w:t>tbildning</w:t>
      </w:r>
      <w:r w:rsidR="002E736E" w:rsidRPr="006932E8">
        <w:rPr>
          <w:rFonts w:cs="Arial"/>
          <w:color w:val="000000" w:themeColor="text1"/>
          <w:szCs w:val="20"/>
        </w:rPr>
        <w:t>spatient</w:t>
      </w:r>
      <w:r w:rsidRPr="006932E8">
        <w:rPr>
          <w:rFonts w:cs="Arial"/>
          <w:color w:val="000000" w:themeColor="text1"/>
          <w:szCs w:val="20"/>
        </w:rPr>
        <w:t>erna</w:t>
      </w:r>
      <w:r w:rsidR="006932E8">
        <w:rPr>
          <w:rFonts w:cs="Arial"/>
          <w:color w:val="000000" w:themeColor="text1"/>
          <w:szCs w:val="20"/>
        </w:rPr>
        <w:t xml:space="preserve"> inkl patientrapporter</w:t>
      </w:r>
      <w:r w:rsidR="00736B21" w:rsidRPr="00736B21">
        <w:rPr>
          <w:rFonts w:cs="Arial"/>
          <w:color w:val="000000" w:themeColor="text1"/>
          <w:szCs w:val="20"/>
        </w:rPr>
        <w:t xml:space="preserve"> </w:t>
      </w:r>
      <w:r w:rsidR="00736B21">
        <w:rPr>
          <w:rFonts w:cs="Arial"/>
          <w:color w:val="000000" w:themeColor="text1"/>
          <w:szCs w:val="20"/>
        </w:rPr>
        <w:t>och fallbeskrivningar</w:t>
      </w:r>
    </w:p>
    <w:p w14:paraId="15704D3E" w14:textId="6ED19856" w:rsidR="00E860C2" w:rsidRPr="006932E8" w:rsidRDefault="006932E8" w:rsidP="009A2F89">
      <w:pPr>
        <w:pStyle w:val="Liststycke"/>
        <w:numPr>
          <w:ilvl w:val="0"/>
          <w:numId w:val="25"/>
        </w:numPr>
        <w:spacing w:before="0" w:line="240" w:lineRule="auto"/>
        <w:rPr>
          <w:rFonts w:cs="Arial"/>
          <w:color w:val="000000" w:themeColor="text1"/>
          <w:szCs w:val="20"/>
        </w:rPr>
      </w:pPr>
      <w:r>
        <w:rPr>
          <w:rFonts w:cs="Arial"/>
          <w:color w:val="000000" w:themeColor="text1"/>
          <w:szCs w:val="20"/>
        </w:rPr>
        <w:t>U</w:t>
      </w:r>
      <w:r w:rsidR="0094186E" w:rsidRPr="006932E8">
        <w:rPr>
          <w:rFonts w:cs="Arial"/>
          <w:color w:val="000000" w:themeColor="text1"/>
          <w:szCs w:val="20"/>
        </w:rPr>
        <w:t>ppsats</w:t>
      </w:r>
      <w:r>
        <w:rPr>
          <w:rFonts w:cs="Arial"/>
          <w:color w:val="000000" w:themeColor="text1"/>
          <w:szCs w:val="20"/>
        </w:rPr>
        <w:t>arbete</w:t>
      </w:r>
      <w:r w:rsidR="0094186E" w:rsidRPr="006932E8">
        <w:rPr>
          <w:rFonts w:cs="Arial"/>
          <w:color w:val="000000" w:themeColor="text1"/>
          <w:szCs w:val="20"/>
        </w:rPr>
        <w:t xml:space="preserve"> </w:t>
      </w:r>
      <w:r w:rsidRPr="006932E8">
        <w:rPr>
          <w:rFonts w:cs="Arial"/>
          <w:color w:val="000000" w:themeColor="text1"/>
          <w:szCs w:val="20"/>
        </w:rPr>
        <w:t xml:space="preserve">i </w:t>
      </w:r>
      <w:r w:rsidR="0094186E" w:rsidRPr="006932E8">
        <w:rPr>
          <w:rFonts w:cs="Arial"/>
          <w:color w:val="000000" w:themeColor="text1"/>
          <w:szCs w:val="20"/>
        </w:rPr>
        <w:t>för utbildning</w:t>
      </w:r>
      <w:r w:rsidRPr="006932E8">
        <w:rPr>
          <w:rFonts w:cs="Arial"/>
          <w:color w:val="000000" w:themeColor="text1"/>
          <w:szCs w:val="20"/>
        </w:rPr>
        <w:t>en ett</w:t>
      </w:r>
      <w:r w:rsidR="0094186E" w:rsidRPr="006932E8">
        <w:rPr>
          <w:rFonts w:cs="Arial"/>
          <w:color w:val="000000" w:themeColor="text1"/>
          <w:szCs w:val="20"/>
        </w:rPr>
        <w:t xml:space="preserve"> adekvat ämn</w:t>
      </w:r>
      <w:r w:rsidR="000A6754">
        <w:rPr>
          <w:rFonts w:cs="Arial"/>
          <w:color w:val="000000" w:themeColor="text1"/>
          <w:szCs w:val="20"/>
        </w:rPr>
        <w:t>e under</w:t>
      </w:r>
      <w:r w:rsidRPr="006932E8">
        <w:rPr>
          <w:rFonts w:cs="Arial"/>
          <w:color w:val="000000" w:themeColor="text1"/>
          <w:szCs w:val="20"/>
        </w:rPr>
        <w:t xml:space="preserve"> termin 4</w:t>
      </w:r>
    </w:p>
    <w:p w14:paraId="28A00626" w14:textId="77777777" w:rsidR="0027491A" w:rsidRPr="004962E4" w:rsidRDefault="0027491A" w:rsidP="009A2F89">
      <w:pPr>
        <w:shd w:val="clear" w:color="auto" w:fill="FFFFFF"/>
        <w:rPr>
          <w:rFonts w:ascii="Arial" w:hAnsi="Arial" w:cs="Arial"/>
          <w:color w:val="000000" w:themeColor="text1"/>
          <w:sz w:val="20"/>
          <w:szCs w:val="20"/>
        </w:rPr>
      </w:pPr>
    </w:p>
    <w:p w14:paraId="45A5FF48" w14:textId="3599670C" w:rsidR="0027491A" w:rsidRPr="004962E4" w:rsidRDefault="0027491A" w:rsidP="00C94321">
      <w:pPr>
        <w:shd w:val="clear" w:color="auto" w:fill="FFFFFF"/>
        <w:jc w:val="both"/>
        <w:rPr>
          <w:rFonts w:ascii="Arial" w:hAnsi="Arial" w:cs="Arial"/>
          <w:b/>
          <w:color w:val="000000" w:themeColor="text1"/>
          <w:sz w:val="20"/>
          <w:szCs w:val="20"/>
        </w:rPr>
      </w:pPr>
      <w:r w:rsidRPr="004962E4">
        <w:rPr>
          <w:rFonts w:ascii="Arial" w:hAnsi="Arial" w:cs="Arial"/>
          <w:b/>
          <w:color w:val="000000" w:themeColor="text1"/>
          <w:sz w:val="20"/>
          <w:szCs w:val="20"/>
        </w:rPr>
        <w:t>Behörighet till leg</w:t>
      </w:r>
      <w:r w:rsidR="00DE49CB" w:rsidRPr="004962E4">
        <w:rPr>
          <w:rFonts w:ascii="Arial" w:hAnsi="Arial" w:cs="Arial"/>
          <w:b/>
          <w:color w:val="000000" w:themeColor="text1"/>
          <w:sz w:val="20"/>
          <w:szCs w:val="20"/>
        </w:rPr>
        <w:t>itimation</w:t>
      </w:r>
      <w:r w:rsidR="00B177BD" w:rsidRPr="004962E4">
        <w:rPr>
          <w:rFonts w:ascii="Arial" w:hAnsi="Arial" w:cs="Arial"/>
          <w:b/>
          <w:color w:val="000000" w:themeColor="text1"/>
          <w:sz w:val="20"/>
          <w:szCs w:val="20"/>
        </w:rPr>
        <w:t>, se även bilaga 1</w:t>
      </w:r>
    </w:p>
    <w:p w14:paraId="7A359B45" w14:textId="2D2A4633" w:rsidR="0027491A" w:rsidRPr="004962E4" w:rsidRDefault="00635BF4" w:rsidP="00C94321">
      <w:pPr>
        <w:shd w:val="clear" w:color="auto" w:fill="FFFFFF"/>
        <w:jc w:val="both"/>
        <w:rPr>
          <w:rFonts w:ascii="Arial" w:hAnsi="Arial" w:cs="Arial"/>
          <w:color w:val="000000" w:themeColor="text1"/>
          <w:sz w:val="20"/>
          <w:szCs w:val="20"/>
        </w:rPr>
      </w:pPr>
      <w:r w:rsidRPr="004962E4">
        <w:rPr>
          <w:rFonts w:ascii="Arial" w:hAnsi="Arial" w:cs="Arial"/>
          <w:color w:val="000000" w:themeColor="text1"/>
          <w:sz w:val="20"/>
          <w:szCs w:val="20"/>
        </w:rPr>
        <w:t>Grundläggande psykoterapiutbildning är ingen egen examen, utan en grund för att få gå en treårig legitimationsgrundad utbildning i psykoterapi.</w:t>
      </w:r>
    </w:p>
    <w:p w14:paraId="37540400" w14:textId="5ED69148" w:rsidR="00635BF4" w:rsidRPr="004962E4" w:rsidRDefault="00635BF4" w:rsidP="00D2560E">
      <w:pPr>
        <w:shd w:val="clear" w:color="auto" w:fill="FFFFFF"/>
        <w:ind w:firstLine="340"/>
        <w:jc w:val="both"/>
        <w:rPr>
          <w:rFonts w:ascii="Arial" w:hAnsi="Arial" w:cs="Arial"/>
          <w:color w:val="000000" w:themeColor="text1"/>
          <w:sz w:val="20"/>
          <w:szCs w:val="20"/>
        </w:rPr>
      </w:pPr>
      <w:r w:rsidRPr="004962E4">
        <w:rPr>
          <w:rFonts w:ascii="Arial" w:hAnsi="Arial" w:cs="Arial"/>
          <w:color w:val="000000" w:themeColor="text1"/>
          <w:sz w:val="20"/>
          <w:szCs w:val="20"/>
        </w:rPr>
        <w:t xml:space="preserve">Eftersom det är meriterande att ha gått </w:t>
      </w:r>
      <w:r w:rsidR="000A6754">
        <w:rPr>
          <w:rFonts w:ascii="Arial" w:hAnsi="Arial" w:cs="Arial"/>
          <w:color w:val="000000" w:themeColor="text1"/>
          <w:sz w:val="20"/>
          <w:szCs w:val="20"/>
        </w:rPr>
        <w:t xml:space="preserve">enbart </w:t>
      </w:r>
      <w:r w:rsidRPr="004962E4">
        <w:rPr>
          <w:rFonts w:ascii="Arial" w:hAnsi="Arial" w:cs="Arial"/>
          <w:color w:val="000000" w:themeColor="text1"/>
          <w:sz w:val="20"/>
          <w:szCs w:val="20"/>
        </w:rPr>
        <w:t>grundutbildningen så gör många det utan att sikta på legitimering.</w:t>
      </w:r>
      <w:r w:rsidR="00F10EDA" w:rsidRPr="004962E4">
        <w:rPr>
          <w:rFonts w:ascii="Arial" w:hAnsi="Arial" w:cs="Arial"/>
          <w:color w:val="000000" w:themeColor="text1"/>
          <w:sz w:val="20"/>
          <w:szCs w:val="20"/>
        </w:rPr>
        <w:t xml:space="preserve"> </w:t>
      </w:r>
    </w:p>
    <w:p w14:paraId="602ED00E" w14:textId="2DF04B35" w:rsidR="0027491A" w:rsidRPr="004962E4" w:rsidRDefault="0027491A" w:rsidP="00C94321">
      <w:pPr>
        <w:tabs>
          <w:tab w:val="left" w:pos="284"/>
        </w:tabs>
        <w:jc w:val="both"/>
        <w:rPr>
          <w:rFonts w:ascii="Arial" w:hAnsi="Arial" w:cs="Arial"/>
          <w:iCs/>
          <w:color w:val="000000" w:themeColor="text1"/>
          <w:sz w:val="20"/>
          <w:szCs w:val="20"/>
        </w:rPr>
      </w:pPr>
    </w:p>
    <w:p w14:paraId="7681F689" w14:textId="3999D440" w:rsidR="00B177BD" w:rsidRPr="004962E4" w:rsidRDefault="00C25C28" w:rsidP="00C94321">
      <w:pPr>
        <w:tabs>
          <w:tab w:val="left" w:pos="284"/>
        </w:tabs>
        <w:jc w:val="both"/>
        <w:rPr>
          <w:rFonts w:ascii="Arial" w:hAnsi="Arial" w:cs="Arial"/>
          <w:b/>
          <w:bCs/>
          <w:iCs/>
          <w:color w:val="000000" w:themeColor="text1"/>
          <w:sz w:val="20"/>
          <w:szCs w:val="20"/>
        </w:rPr>
      </w:pPr>
      <w:r w:rsidRPr="004962E4">
        <w:rPr>
          <w:rFonts w:ascii="Arial" w:hAnsi="Arial" w:cs="Arial"/>
          <w:b/>
          <w:bCs/>
          <w:iCs/>
          <w:color w:val="000000" w:themeColor="text1"/>
          <w:sz w:val="20"/>
          <w:szCs w:val="20"/>
        </w:rPr>
        <w:t>M</w:t>
      </w:r>
      <w:r w:rsidR="00B177BD" w:rsidRPr="004962E4">
        <w:rPr>
          <w:rFonts w:ascii="Arial" w:hAnsi="Arial" w:cs="Arial"/>
          <w:b/>
          <w:bCs/>
          <w:iCs/>
          <w:color w:val="000000" w:themeColor="text1"/>
          <w:sz w:val="20"/>
          <w:szCs w:val="20"/>
        </w:rPr>
        <w:t>ålgrupper</w:t>
      </w:r>
      <w:r w:rsidR="0023756B" w:rsidRPr="004962E4">
        <w:rPr>
          <w:rFonts w:ascii="Arial" w:hAnsi="Arial" w:cs="Arial"/>
          <w:b/>
          <w:bCs/>
          <w:iCs/>
          <w:color w:val="000000" w:themeColor="text1"/>
          <w:sz w:val="20"/>
          <w:szCs w:val="20"/>
        </w:rPr>
        <w:t>, se även bilaga 1</w:t>
      </w:r>
    </w:p>
    <w:p w14:paraId="6EEDFC6B" w14:textId="3AF991ED" w:rsidR="00967298" w:rsidRDefault="00C25C28" w:rsidP="00967298">
      <w:pPr>
        <w:jc w:val="both"/>
        <w:rPr>
          <w:rFonts w:ascii="Arial" w:hAnsi="Arial" w:cs="Arial"/>
          <w:bCs/>
          <w:iCs/>
          <w:color w:val="000000" w:themeColor="text1"/>
          <w:sz w:val="20"/>
          <w:szCs w:val="20"/>
        </w:rPr>
      </w:pPr>
      <w:r w:rsidRPr="004962E4">
        <w:rPr>
          <w:rFonts w:ascii="Arial" w:hAnsi="Arial" w:cs="Arial"/>
          <w:bCs/>
          <w:iCs/>
          <w:color w:val="000000" w:themeColor="text1"/>
          <w:sz w:val="20"/>
          <w:szCs w:val="20"/>
        </w:rPr>
        <w:t>Utbildningen är en fortbildning för t ex socionomer, sjuksköterskor, psykologer, präster, diakoner, pedagoger, läkare, sjukgymnaster, arbetsterapeuter, logopeder, behandlingspedagoger, behand</w:t>
      </w:r>
      <w:r w:rsidRPr="004962E4">
        <w:rPr>
          <w:rFonts w:ascii="Arial" w:hAnsi="Arial" w:cs="Arial"/>
          <w:bCs/>
          <w:iCs/>
          <w:color w:val="000000" w:themeColor="text1"/>
          <w:sz w:val="20"/>
          <w:szCs w:val="20"/>
        </w:rPr>
        <w:softHyphen/>
        <w:t>lingsassistenter. Även andra inom vård, behandling, pedagogik, HR, religiösa organisationer m fl uppskattar utbildningen som vidareutbildning.</w:t>
      </w:r>
      <w:r w:rsidR="00967298">
        <w:rPr>
          <w:rFonts w:ascii="Arial" w:hAnsi="Arial" w:cs="Arial"/>
          <w:bCs/>
          <w:iCs/>
          <w:color w:val="000000" w:themeColor="text1"/>
          <w:sz w:val="20"/>
          <w:szCs w:val="20"/>
        </w:rPr>
        <w:br w:type="page"/>
      </w:r>
    </w:p>
    <w:p w14:paraId="3C043A5D" w14:textId="77777777" w:rsidR="00C25C28" w:rsidRPr="004962E4" w:rsidRDefault="00C25C28" w:rsidP="00C25C28">
      <w:pPr>
        <w:jc w:val="both"/>
        <w:rPr>
          <w:rFonts w:ascii="Arial" w:hAnsi="Arial" w:cs="Arial"/>
          <w:bCs/>
          <w:iCs/>
          <w:color w:val="000000" w:themeColor="text1"/>
          <w:sz w:val="20"/>
          <w:szCs w:val="20"/>
        </w:rPr>
      </w:pPr>
    </w:p>
    <w:p w14:paraId="75FEE63D" w14:textId="77777777" w:rsidR="00C25C28" w:rsidRPr="004962E4" w:rsidRDefault="00C25C28" w:rsidP="00D2560E">
      <w:pPr>
        <w:ind w:firstLine="340"/>
        <w:jc w:val="both"/>
        <w:rPr>
          <w:rFonts w:ascii="Arial" w:hAnsi="Arial" w:cs="Arial"/>
          <w:bCs/>
          <w:iCs/>
          <w:color w:val="000000" w:themeColor="text1"/>
          <w:sz w:val="20"/>
          <w:szCs w:val="20"/>
        </w:rPr>
      </w:pPr>
      <w:r w:rsidRPr="004962E4">
        <w:rPr>
          <w:rFonts w:ascii="Arial" w:hAnsi="Arial" w:cs="Arial"/>
          <w:bCs/>
          <w:iCs/>
          <w:color w:val="000000" w:themeColor="text1"/>
          <w:sz w:val="20"/>
          <w:szCs w:val="20"/>
        </w:rPr>
        <w:t>Utbildningen vänder sig till dig som är intresserad av grunderna i modern kognitiv och bete</w:t>
      </w:r>
      <w:r w:rsidRPr="004962E4">
        <w:rPr>
          <w:rFonts w:ascii="Arial" w:hAnsi="Arial" w:cs="Arial"/>
          <w:bCs/>
          <w:iCs/>
          <w:color w:val="000000" w:themeColor="text1"/>
          <w:sz w:val="20"/>
          <w:szCs w:val="20"/>
        </w:rPr>
        <w:softHyphen/>
        <w:t>endeinriktad behandling samt som vill lära dig använda sådana behandlingsmetoder.</w:t>
      </w:r>
    </w:p>
    <w:p w14:paraId="5257F643" w14:textId="77777777" w:rsidR="00C25C28" w:rsidRPr="004962E4" w:rsidRDefault="00C25C28" w:rsidP="00D2560E">
      <w:pPr>
        <w:ind w:firstLine="340"/>
        <w:jc w:val="both"/>
        <w:rPr>
          <w:rFonts w:ascii="Arial" w:hAnsi="Arial" w:cs="Arial"/>
          <w:bCs/>
          <w:iCs/>
          <w:color w:val="000000" w:themeColor="text1"/>
          <w:sz w:val="20"/>
          <w:szCs w:val="20"/>
        </w:rPr>
      </w:pPr>
      <w:r w:rsidRPr="004962E4">
        <w:rPr>
          <w:rFonts w:ascii="Arial" w:hAnsi="Arial" w:cs="Arial"/>
          <w:bCs/>
          <w:iCs/>
          <w:color w:val="000000" w:themeColor="text1"/>
          <w:sz w:val="20"/>
          <w:szCs w:val="20"/>
        </w:rPr>
        <w:t xml:space="preserve">Du ska vilja och kunna ta till dig fördjupade kunskaper om psykoterapeutiska metoder – allt i syfte att stödja människor till ett bra och fungerande liv. Du bör ha högskolebehörighet och arbeta i ett människovårdande yrke på minst halvtid. </w:t>
      </w:r>
    </w:p>
    <w:p w14:paraId="3F06A6C6" w14:textId="34B52A8A" w:rsidR="00C25C28" w:rsidRPr="004962E4" w:rsidRDefault="00C25C28" w:rsidP="00D2560E">
      <w:pPr>
        <w:ind w:firstLine="340"/>
        <w:jc w:val="both"/>
        <w:rPr>
          <w:rFonts w:ascii="Arial" w:hAnsi="Arial" w:cs="Arial"/>
          <w:bCs/>
          <w:iCs/>
          <w:color w:val="000000" w:themeColor="text1"/>
          <w:sz w:val="20"/>
          <w:szCs w:val="20"/>
        </w:rPr>
      </w:pPr>
      <w:r w:rsidRPr="004962E4">
        <w:rPr>
          <w:rFonts w:ascii="Arial" w:hAnsi="Arial" w:cs="Arial"/>
          <w:bCs/>
          <w:iCs/>
          <w:color w:val="000000" w:themeColor="text1"/>
          <w:sz w:val="20"/>
          <w:szCs w:val="20"/>
        </w:rPr>
        <w:t>Du måste ha möjlighet att arbeta med en utbildningspatient i psykoterapeutiska samtal under termin 3 och 4. Under utbildningen arbetar d</w:t>
      </w:r>
      <w:r w:rsidR="00814DCA" w:rsidRPr="004962E4">
        <w:rPr>
          <w:rFonts w:ascii="Arial" w:hAnsi="Arial" w:cs="Arial"/>
          <w:bCs/>
          <w:iCs/>
          <w:color w:val="000000" w:themeColor="text1"/>
          <w:sz w:val="20"/>
          <w:szCs w:val="20"/>
        </w:rPr>
        <w:t xml:space="preserve">e flesta som vanligt i sina yrken. </w:t>
      </w:r>
    </w:p>
    <w:p w14:paraId="2B546130" w14:textId="77777777" w:rsidR="00C25C28" w:rsidRPr="004962E4" w:rsidRDefault="00C25C28" w:rsidP="00D2560E">
      <w:pPr>
        <w:ind w:firstLine="340"/>
        <w:jc w:val="both"/>
        <w:rPr>
          <w:rFonts w:ascii="Arial" w:hAnsi="Arial" w:cs="Arial"/>
          <w:bCs/>
          <w:iCs/>
          <w:color w:val="000000" w:themeColor="text1"/>
          <w:sz w:val="20"/>
          <w:szCs w:val="20"/>
        </w:rPr>
      </w:pPr>
      <w:r w:rsidRPr="004962E4">
        <w:rPr>
          <w:rFonts w:ascii="Arial" w:hAnsi="Arial" w:cs="Arial"/>
          <w:bCs/>
          <w:iCs/>
          <w:color w:val="000000" w:themeColor="text1"/>
          <w:sz w:val="20"/>
          <w:szCs w:val="20"/>
        </w:rPr>
        <w:t>Varje sökandes lämplighet för utbildningen och yrket bedöms individuellt.</w:t>
      </w:r>
    </w:p>
    <w:p w14:paraId="19F490D5" w14:textId="77777777" w:rsidR="0023756B" w:rsidRPr="004962E4" w:rsidRDefault="0023756B" w:rsidP="0023756B">
      <w:pPr>
        <w:shd w:val="clear" w:color="auto" w:fill="FFFFFF"/>
        <w:jc w:val="both"/>
        <w:rPr>
          <w:rFonts w:ascii="Arial" w:hAnsi="Arial" w:cs="Arial"/>
          <w:b/>
          <w:color w:val="000000" w:themeColor="text1"/>
          <w:sz w:val="20"/>
          <w:szCs w:val="20"/>
        </w:rPr>
      </w:pPr>
    </w:p>
    <w:p w14:paraId="50E22C92" w14:textId="6E3C4A20" w:rsidR="0023756B" w:rsidRPr="00BE1EA7" w:rsidRDefault="0023756B" w:rsidP="00BE1EA7">
      <w:pPr>
        <w:tabs>
          <w:tab w:val="left" w:pos="284"/>
        </w:tabs>
        <w:jc w:val="both"/>
        <w:rPr>
          <w:rFonts w:ascii="Arial" w:hAnsi="Arial" w:cs="Arial"/>
          <w:b/>
          <w:bCs/>
          <w:iCs/>
          <w:color w:val="000000" w:themeColor="text1"/>
          <w:sz w:val="20"/>
          <w:szCs w:val="20"/>
        </w:rPr>
      </w:pPr>
      <w:r w:rsidRPr="00BE1EA7">
        <w:rPr>
          <w:rFonts w:ascii="Arial" w:hAnsi="Arial" w:cs="Arial"/>
          <w:b/>
          <w:bCs/>
          <w:iCs/>
          <w:color w:val="000000" w:themeColor="text1"/>
          <w:sz w:val="20"/>
          <w:szCs w:val="20"/>
        </w:rPr>
        <w:t>Mål och syfte, se bilaga 2</w:t>
      </w:r>
    </w:p>
    <w:p w14:paraId="234CF54A" w14:textId="77777777" w:rsidR="00CD23CB" w:rsidRPr="004962E4" w:rsidRDefault="00CD23CB" w:rsidP="00C94321">
      <w:pPr>
        <w:tabs>
          <w:tab w:val="left" w:pos="284"/>
        </w:tabs>
        <w:jc w:val="both"/>
        <w:rPr>
          <w:rFonts w:ascii="Arial" w:hAnsi="Arial" w:cs="Arial"/>
          <w:b/>
          <w:bCs/>
          <w:iCs/>
          <w:color w:val="000000" w:themeColor="text1"/>
          <w:sz w:val="20"/>
          <w:szCs w:val="20"/>
        </w:rPr>
      </w:pPr>
    </w:p>
    <w:p w14:paraId="55DD7137" w14:textId="36A200D7" w:rsidR="0027491A" w:rsidRPr="004962E4" w:rsidRDefault="00D707E3" w:rsidP="00C94321">
      <w:pPr>
        <w:tabs>
          <w:tab w:val="left" w:pos="284"/>
        </w:tabs>
        <w:jc w:val="both"/>
        <w:rPr>
          <w:rFonts w:ascii="Arial" w:hAnsi="Arial" w:cs="Arial"/>
          <w:b/>
          <w:bCs/>
          <w:iCs/>
          <w:color w:val="000000" w:themeColor="text1"/>
          <w:sz w:val="20"/>
          <w:szCs w:val="20"/>
        </w:rPr>
      </w:pPr>
      <w:r w:rsidRPr="004962E4">
        <w:rPr>
          <w:rFonts w:ascii="Arial" w:hAnsi="Arial" w:cs="Arial"/>
          <w:b/>
          <w:bCs/>
          <w:iCs/>
          <w:color w:val="000000" w:themeColor="text1"/>
          <w:sz w:val="20"/>
          <w:szCs w:val="20"/>
        </w:rPr>
        <w:t>Medarbetare</w:t>
      </w:r>
      <w:r w:rsidR="00CD23CB">
        <w:rPr>
          <w:rFonts w:ascii="Arial" w:hAnsi="Arial" w:cs="Arial"/>
          <w:b/>
          <w:bCs/>
          <w:iCs/>
          <w:color w:val="000000" w:themeColor="text1"/>
          <w:sz w:val="20"/>
          <w:szCs w:val="20"/>
        </w:rPr>
        <w:t>, se även bilaga 3</w:t>
      </w:r>
    </w:p>
    <w:p w14:paraId="5E774BB8" w14:textId="1FC19B0C" w:rsidR="00D27EC0" w:rsidRPr="00D27EC0" w:rsidRDefault="00D27EC0" w:rsidP="008436F5">
      <w:pPr>
        <w:shd w:val="clear" w:color="auto" w:fill="FFFFFF"/>
        <w:spacing w:after="120"/>
        <w:rPr>
          <w:rFonts w:ascii="Arial" w:hAnsi="Arial" w:cs="Arial"/>
          <w:color w:val="212121"/>
          <w:sz w:val="20"/>
          <w:szCs w:val="20"/>
        </w:rPr>
      </w:pPr>
      <w:r>
        <w:rPr>
          <w:rFonts w:ascii="Arial" w:hAnsi="Arial" w:cs="Arial"/>
          <w:color w:val="212121"/>
          <w:sz w:val="20"/>
          <w:szCs w:val="20"/>
        </w:rPr>
        <w:t>Utbildningen</w:t>
      </w:r>
      <w:r w:rsidRPr="00D27EC0">
        <w:rPr>
          <w:rFonts w:ascii="Arial" w:hAnsi="Arial" w:cs="Arial"/>
          <w:color w:val="212121"/>
          <w:sz w:val="20"/>
          <w:szCs w:val="20"/>
        </w:rPr>
        <w:t xml:space="preserve"> uppfyller </w:t>
      </w:r>
      <w:r w:rsidR="00382532">
        <w:rPr>
          <w:rFonts w:ascii="Arial" w:hAnsi="Arial" w:cs="Arial"/>
          <w:color w:val="212121"/>
          <w:sz w:val="20"/>
          <w:szCs w:val="20"/>
        </w:rPr>
        <w:t xml:space="preserve">de </w:t>
      </w:r>
      <w:r w:rsidRPr="00D27EC0">
        <w:rPr>
          <w:rFonts w:ascii="Arial" w:hAnsi="Arial" w:cs="Arial"/>
          <w:color w:val="212121"/>
          <w:sz w:val="20"/>
          <w:szCs w:val="20"/>
        </w:rPr>
        <w:t>krav som finns för grundläggande psykoterapi</w:t>
      </w:r>
      <w:r w:rsidR="00382532">
        <w:rPr>
          <w:rFonts w:ascii="Arial" w:hAnsi="Arial" w:cs="Arial"/>
          <w:color w:val="212121"/>
          <w:sz w:val="20"/>
          <w:szCs w:val="20"/>
        </w:rPr>
        <w:t>utbildningar med syfte att förbereda eleverna att kunna söka sig till legitimationsgrundad påbyggnadsutbildning i psykoterapi.</w:t>
      </w:r>
      <w:r w:rsidRPr="00D27EC0">
        <w:rPr>
          <w:rFonts w:ascii="Arial" w:hAnsi="Arial" w:cs="Arial"/>
          <w:color w:val="212121"/>
          <w:sz w:val="20"/>
          <w:szCs w:val="20"/>
        </w:rPr>
        <w:t xml:space="preserve"> Det innebär </w:t>
      </w:r>
      <w:r>
        <w:rPr>
          <w:rFonts w:ascii="Arial" w:hAnsi="Arial" w:cs="Arial"/>
          <w:color w:val="212121"/>
          <w:sz w:val="20"/>
          <w:szCs w:val="20"/>
        </w:rPr>
        <w:t xml:space="preserve">bl a </w:t>
      </w:r>
      <w:r w:rsidRPr="00D27EC0">
        <w:rPr>
          <w:rFonts w:ascii="Arial" w:hAnsi="Arial" w:cs="Arial"/>
          <w:color w:val="212121"/>
          <w:sz w:val="20"/>
          <w:szCs w:val="20"/>
        </w:rPr>
        <w:t xml:space="preserve">att alla medarbetare är välutbildade med erfarenhet från terapi och utbildning </w:t>
      </w:r>
      <w:r>
        <w:rPr>
          <w:rFonts w:ascii="Arial" w:hAnsi="Arial" w:cs="Arial"/>
          <w:color w:val="212121"/>
          <w:sz w:val="20"/>
          <w:szCs w:val="20"/>
        </w:rPr>
        <w:t>samt att f</w:t>
      </w:r>
      <w:r w:rsidRPr="00D27EC0">
        <w:rPr>
          <w:rFonts w:ascii="Arial" w:hAnsi="Arial" w:cs="Arial"/>
          <w:color w:val="212121"/>
          <w:sz w:val="20"/>
          <w:szCs w:val="20"/>
        </w:rPr>
        <w:t xml:space="preserve">lertalet lärare är legitimerade psykoterapeuter med </w:t>
      </w:r>
      <w:r w:rsidR="008436F5" w:rsidRPr="00D27EC0">
        <w:rPr>
          <w:rFonts w:ascii="Arial" w:hAnsi="Arial" w:cs="Arial"/>
          <w:color w:val="212121"/>
          <w:sz w:val="20"/>
          <w:szCs w:val="20"/>
        </w:rPr>
        <w:t>lång arbetserfarenhet</w:t>
      </w:r>
      <w:r w:rsidR="008436F5">
        <w:rPr>
          <w:rFonts w:ascii="Arial" w:hAnsi="Arial" w:cs="Arial"/>
          <w:color w:val="212121"/>
          <w:sz w:val="20"/>
          <w:szCs w:val="20"/>
        </w:rPr>
        <w:t>. Handledar</w:t>
      </w:r>
      <w:r w:rsidR="008436F5">
        <w:rPr>
          <w:rFonts w:ascii="Arial" w:hAnsi="Arial" w:cs="Arial"/>
          <w:color w:val="212121"/>
          <w:sz w:val="20"/>
          <w:szCs w:val="20"/>
        </w:rPr>
        <w:softHyphen/>
        <w:t xml:space="preserve">na för utbildningspatientarbetet har rätt utbildning för att </w:t>
      </w:r>
      <w:r w:rsidRPr="00D27EC0">
        <w:rPr>
          <w:rFonts w:ascii="Arial" w:hAnsi="Arial" w:cs="Arial"/>
          <w:color w:val="212121"/>
          <w:sz w:val="20"/>
          <w:szCs w:val="20"/>
        </w:rPr>
        <w:t>handled</w:t>
      </w:r>
      <w:r w:rsidR="008436F5">
        <w:rPr>
          <w:rFonts w:ascii="Arial" w:hAnsi="Arial" w:cs="Arial"/>
          <w:color w:val="212121"/>
          <w:sz w:val="20"/>
          <w:szCs w:val="20"/>
        </w:rPr>
        <w:t>a</w:t>
      </w:r>
      <w:r w:rsidRPr="00D27EC0">
        <w:rPr>
          <w:rFonts w:ascii="Arial" w:hAnsi="Arial" w:cs="Arial"/>
          <w:color w:val="212121"/>
          <w:sz w:val="20"/>
          <w:szCs w:val="20"/>
        </w:rPr>
        <w:t xml:space="preserve"> och</w:t>
      </w:r>
      <w:r w:rsidR="008436F5">
        <w:rPr>
          <w:rFonts w:ascii="Arial" w:hAnsi="Arial" w:cs="Arial"/>
          <w:color w:val="212121"/>
          <w:sz w:val="20"/>
          <w:szCs w:val="20"/>
        </w:rPr>
        <w:t xml:space="preserve"> undervisa i psykoterapi med KBT-inriktning</w:t>
      </w:r>
      <w:r w:rsidRPr="00D27EC0">
        <w:rPr>
          <w:rFonts w:ascii="Arial" w:hAnsi="Arial" w:cs="Arial"/>
          <w:color w:val="212121"/>
          <w:sz w:val="20"/>
          <w:szCs w:val="20"/>
        </w:rPr>
        <w:t xml:space="preserve">. Examinatorn och uppsatshandledaren </w:t>
      </w:r>
      <w:r w:rsidR="00BB484E">
        <w:rPr>
          <w:rFonts w:ascii="Arial" w:hAnsi="Arial" w:cs="Arial"/>
          <w:color w:val="212121"/>
          <w:sz w:val="20"/>
          <w:szCs w:val="20"/>
        </w:rPr>
        <w:t>ha</w:t>
      </w:r>
      <w:r w:rsidRPr="00D27EC0">
        <w:rPr>
          <w:rFonts w:ascii="Arial" w:hAnsi="Arial" w:cs="Arial"/>
          <w:color w:val="212121"/>
          <w:sz w:val="20"/>
          <w:szCs w:val="20"/>
        </w:rPr>
        <w:t>r doktorera</w:t>
      </w:r>
      <w:r w:rsidR="00AE217E">
        <w:rPr>
          <w:rFonts w:ascii="Arial" w:hAnsi="Arial" w:cs="Arial"/>
          <w:color w:val="212121"/>
          <w:sz w:val="20"/>
          <w:szCs w:val="20"/>
        </w:rPr>
        <w:t>t</w:t>
      </w:r>
      <w:r w:rsidRPr="00D27EC0">
        <w:rPr>
          <w:rFonts w:ascii="Arial" w:hAnsi="Arial" w:cs="Arial"/>
          <w:color w:val="212121"/>
          <w:sz w:val="20"/>
          <w:szCs w:val="20"/>
        </w:rPr>
        <w:t>.</w:t>
      </w:r>
    </w:p>
    <w:p w14:paraId="61B8F989" w14:textId="3F776EA1" w:rsidR="00215A6D" w:rsidRPr="00BE1EA7" w:rsidRDefault="00CA124E" w:rsidP="008436F5">
      <w:pPr>
        <w:spacing w:after="120"/>
        <w:rPr>
          <w:color w:val="000000" w:themeColor="text1"/>
        </w:rPr>
      </w:pPr>
      <w:r w:rsidRPr="006932E8">
        <w:rPr>
          <w:rFonts w:ascii="Arial" w:hAnsi="Arial" w:cs="Arial"/>
          <w:iCs/>
          <w:color w:val="000000" w:themeColor="text1"/>
          <w:sz w:val="20"/>
          <w:szCs w:val="20"/>
        </w:rPr>
        <w:t>Utbildning</w:t>
      </w:r>
      <w:r w:rsidR="00747042" w:rsidRPr="006932E8">
        <w:rPr>
          <w:rFonts w:ascii="Arial" w:hAnsi="Arial" w:cs="Arial"/>
          <w:iCs/>
          <w:color w:val="000000" w:themeColor="text1"/>
          <w:sz w:val="20"/>
          <w:szCs w:val="20"/>
        </w:rPr>
        <w:t>s</w:t>
      </w:r>
      <w:r w:rsidR="002B6803" w:rsidRPr="006932E8">
        <w:rPr>
          <w:rFonts w:ascii="Arial" w:hAnsi="Arial" w:cs="Arial"/>
          <w:iCs/>
          <w:color w:val="000000" w:themeColor="text1"/>
          <w:sz w:val="20"/>
          <w:szCs w:val="20"/>
        </w:rPr>
        <w:t>samordnare är Jessica Hjert Flod.</w:t>
      </w:r>
      <w:r w:rsidR="00215A6D" w:rsidRPr="00BE1EA7">
        <w:rPr>
          <w:rFonts w:ascii="Arial" w:hAnsi="Arial" w:cs="Arial"/>
          <w:iCs/>
          <w:color w:val="000000" w:themeColor="text1"/>
          <w:sz w:val="20"/>
          <w:szCs w:val="20"/>
        </w:rPr>
        <w:t xml:space="preserve"> Hon</w:t>
      </w:r>
      <w:r w:rsidR="00215A6D" w:rsidRPr="00BE1EA7">
        <w:rPr>
          <w:rFonts w:ascii="Roboto" w:hAnsi="Roboto"/>
          <w:color w:val="000000" w:themeColor="text1"/>
          <w:sz w:val="20"/>
          <w:szCs w:val="20"/>
          <w:shd w:val="clear" w:color="auto" w:fill="FFFFFF"/>
        </w:rPr>
        <w:t xml:space="preserve"> </w:t>
      </w:r>
      <w:r w:rsidR="003E5AB8" w:rsidRPr="00BE1EA7">
        <w:rPr>
          <w:rFonts w:ascii="Roboto" w:hAnsi="Roboto"/>
          <w:color w:val="000000" w:themeColor="text1"/>
          <w:sz w:val="20"/>
          <w:szCs w:val="20"/>
          <w:shd w:val="clear" w:color="auto" w:fill="FFFFFF"/>
        </w:rPr>
        <w:t xml:space="preserve">är KBT-terapeut </w:t>
      </w:r>
      <w:r w:rsidR="00380316">
        <w:rPr>
          <w:rFonts w:ascii="Roboto" w:hAnsi="Roboto"/>
          <w:color w:val="000000" w:themeColor="text1"/>
          <w:sz w:val="20"/>
          <w:szCs w:val="20"/>
          <w:shd w:val="clear" w:color="auto" w:fill="FFFFFF"/>
        </w:rPr>
        <w:t>samt</w:t>
      </w:r>
      <w:r w:rsidR="003E5AB8" w:rsidRPr="00BE1EA7">
        <w:rPr>
          <w:rFonts w:ascii="Roboto" w:hAnsi="Roboto"/>
          <w:color w:val="000000" w:themeColor="text1"/>
          <w:sz w:val="20"/>
          <w:szCs w:val="20"/>
          <w:shd w:val="clear" w:color="auto" w:fill="FFFFFF"/>
        </w:rPr>
        <w:t xml:space="preserve"> </w:t>
      </w:r>
      <w:r w:rsidR="00215A6D" w:rsidRPr="00BE1EA7">
        <w:rPr>
          <w:rFonts w:ascii="Roboto" w:hAnsi="Roboto"/>
          <w:color w:val="000000" w:themeColor="text1"/>
          <w:sz w:val="20"/>
          <w:szCs w:val="20"/>
          <w:shd w:val="clear" w:color="auto" w:fill="FFFFFF"/>
        </w:rPr>
        <w:t>har en kandidatexamen i psykologi och en magister</w:t>
      </w:r>
      <w:r w:rsidR="003E5AB8" w:rsidRPr="00BE1EA7">
        <w:rPr>
          <w:rFonts w:ascii="Roboto" w:hAnsi="Roboto"/>
          <w:color w:val="000000" w:themeColor="text1"/>
          <w:sz w:val="20"/>
          <w:szCs w:val="20"/>
          <w:shd w:val="clear" w:color="auto" w:fill="FFFFFF"/>
        </w:rPr>
        <w:softHyphen/>
      </w:r>
      <w:r w:rsidR="00215A6D" w:rsidRPr="00BE1EA7">
        <w:rPr>
          <w:rFonts w:ascii="Roboto" w:hAnsi="Roboto"/>
          <w:color w:val="000000" w:themeColor="text1"/>
          <w:sz w:val="20"/>
          <w:szCs w:val="20"/>
          <w:shd w:val="clear" w:color="auto" w:fill="FFFFFF"/>
        </w:rPr>
        <w:t xml:space="preserve">examen i kriminologi. </w:t>
      </w:r>
      <w:r w:rsidR="008436F5" w:rsidRPr="006932E8">
        <w:rPr>
          <w:rFonts w:ascii="Arial" w:hAnsi="Arial" w:cs="Arial"/>
          <w:iCs/>
          <w:color w:val="000000" w:themeColor="text1"/>
          <w:sz w:val="20"/>
          <w:szCs w:val="20"/>
        </w:rPr>
        <w:t xml:space="preserve">Hon har lång </w:t>
      </w:r>
      <w:r w:rsidR="000D0A07">
        <w:rPr>
          <w:rFonts w:ascii="Arial" w:hAnsi="Arial" w:cs="Arial"/>
          <w:iCs/>
          <w:color w:val="000000" w:themeColor="text1"/>
          <w:sz w:val="20"/>
          <w:szCs w:val="20"/>
        </w:rPr>
        <w:t>arbets</w:t>
      </w:r>
      <w:r w:rsidR="008436F5" w:rsidRPr="006932E8">
        <w:rPr>
          <w:rFonts w:ascii="Arial" w:hAnsi="Arial" w:cs="Arial"/>
          <w:iCs/>
          <w:color w:val="000000" w:themeColor="text1"/>
          <w:sz w:val="20"/>
          <w:szCs w:val="20"/>
        </w:rPr>
        <w:t>erfarenhet inom behand</w:t>
      </w:r>
      <w:r w:rsidR="000D0A07">
        <w:rPr>
          <w:rFonts w:ascii="Arial" w:hAnsi="Arial" w:cs="Arial"/>
          <w:iCs/>
          <w:color w:val="000000" w:themeColor="text1"/>
          <w:sz w:val="20"/>
          <w:szCs w:val="20"/>
        </w:rPr>
        <w:softHyphen/>
      </w:r>
      <w:r w:rsidR="008436F5" w:rsidRPr="006932E8">
        <w:rPr>
          <w:rFonts w:ascii="Arial" w:hAnsi="Arial" w:cs="Arial"/>
          <w:iCs/>
          <w:color w:val="000000" w:themeColor="text1"/>
          <w:sz w:val="20"/>
          <w:szCs w:val="20"/>
        </w:rPr>
        <w:t>ling och</w:t>
      </w:r>
      <w:r w:rsidR="008436F5" w:rsidRPr="00BE1EA7">
        <w:rPr>
          <w:rFonts w:ascii="Arial" w:hAnsi="Arial" w:cs="Arial"/>
          <w:iCs/>
          <w:color w:val="000000" w:themeColor="text1"/>
          <w:sz w:val="20"/>
          <w:szCs w:val="20"/>
        </w:rPr>
        <w:t xml:space="preserve"> kriminalvård</w:t>
      </w:r>
      <w:r w:rsidR="008436F5">
        <w:rPr>
          <w:rFonts w:ascii="Arial" w:hAnsi="Arial" w:cs="Arial"/>
          <w:iCs/>
          <w:color w:val="000000" w:themeColor="text1"/>
          <w:sz w:val="20"/>
          <w:szCs w:val="20"/>
        </w:rPr>
        <w:t>.</w:t>
      </w:r>
    </w:p>
    <w:p w14:paraId="69F94433" w14:textId="13D32F7D" w:rsidR="002B6803" w:rsidRPr="00BE1EA7" w:rsidRDefault="0016537D" w:rsidP="00215A6D">
      <w:pPr>
        <w:tabs>
          <w:tab w:val="left" w:pos="284"/>
        </w:tabs>
        <w:spacing w:after="120"/>
        <w:jc w:val="both"/>
        <w:rPr>
          <w:rFonts w:ascii="Arial" w:hAnsi="Arial" w:cs="Arial"/>
          <w:bCs/>
          <w:iCs/>
          <w:color w:val="000000" w:themeColor="text1"/>
          <w:sz w:val="20"/>
          <w:szCs w:val="20"/>
        </w:rPr>
      </w:pPr>
      <w:r w:rsidRPr="006932E8">
        <w:rPr>
          <w:rFonts w:ascii="Arial" w:hAnsi="Arial" w:cs="Arial"/>
          <w:bCs/>
          <w:iCs/>
          <w:color w:val="000000" w:themeColor="text1"/>
          <w:sz w:val="20"/>
          <w:szCs w:val="20"/>
        </w:rPr>
        <w:t xml:space="preserve">VD är Anna Seth. Hon är även ekonomiansvarig samt </w:t>
      </w:r>
      <w:r w:rsidR="00F456AF" w:rsidRPr="006932E8">
        <w:rPr>
          <w:rFonts w:ascii="Arial" w:hAnsi="Arial" w:cs="Arial"/>
          <w:bCs/>
          <w:iCs/>
          <w:color w:val="000000" w:themeColor="text1"/>
          <w:sz w:val="20"/>
          <w:szCs w:val="20"/>
        </w:rPr>
        <w:t>utbildningsansvarig</w:t>
      </w:r>
      <w:r w:rsidRPr="006932E8">
        <w:rPr>
          <w:rFonts w:ascii="Arial" w:hAnsi="Arial" w:cs="Arial"/>
          <w:bCs/>
          <w:iCs/>
          <w:color w:val="000000" w:themeColor="text1"/>
          <w:sz w:val="20"/>
          <w:szCs w:val="20"/>
        </w:rPr>
        <w:t xml:space="preserve"> för Bergströms andra</w:t>
      </w:r>
      <w:r w:rsidRPr="00BE1EA7">
        <w:rPr>
          <w:rFonts w:ascii="Arial" w:hAnsi="Arial" w:cs="Arial"/>
          <w:bCs/>
          <w:iCs/>
          <w:color w:val="000000" w:themeColor="text1"/>
          <w:sz w:val="20"/>
          <w:szCs w:val="20"/>
        </w:rPr>
        <w:t xml:space="preserve"> utbildningar (</w:t>
      </w:r>
      <w:r w:rsidR="00F456AF" w:rsidRPr="00BE1EA7">
        <w:rPr>
          <w:rFonts w:ascii="Arial" w:hAnsi="Arial" w:cs="Arial"/>
          <w:bCs/>
          <w:iCs/>
          <w:color w:val="000000" w:themeColor="text1"/>
          <w:sz w:val="20"/>
          <w:szCs w:val="20"/>
        </w:rPr>
        <w:t xml:space="preserve">AAT, </w:t>
      </w:r>
      <w:r w:rsidR="003D44A6" w:rsidRPr="00BE1EA7">
        <w:rPr>
          <w:rFonts w:ascii="Arial" w:hAnsi="Arial" w:cs="Arial"/>
          <w:bCs/>
          <w:iCs/>
          <w:color w:val="000000" w:themeColor="text1"/>
          <w:sz w:val="20"/>
          <w:szCs w:val="20"/>
        </w:rPr>
        <w:t xml:space="preserve">AHTU, </w:t>
      </w:r>
      <w:r w:rsidRPr="00BE1EA7">
        <w:rPr>
          <w:rFonts w:ascii="Arial" w:hAnsi="Arial" w:cs="Arial"/>
          <w:bCs/>
          <w:iCs/>
          <w:color w:val="000000" w:themeColor="text1"/>
          <w:sz w:val="20"/>
          <w:szCs w:val="20"/>
        </w:rPr>
        <w:t>ATU, TBU).</w:t>
      </w:r>
      <w:r w:rsidR="008436F5">
        <w:rPr>
          <w:rFonts w:ascii="Arial" w:hAnsi="Arial" w:cs="Arial"/>
          <w:bCs/>
          <w:iCs/>
          <w:color w:val="000000" w:themeColor="text1"/>
          <w:sz w:val="20"/>
          <w:szCs w:val="20"/>
        </w:rPr>
        <w:t xml:space="preserve"> </w:t>
      </w:r>
      <w:r w:rsidR="008436F5" w:rsidRPr="006932E8">
        <w:rPr>
          <w:rFonts w:ascii="Arial" w:hAnsi="Arial" w:cs="Arial"/>
          <w:iCs/>
          <w:color w:val="000000" w:themeColor="text1"/>
          <w:sz w:val="20"/>
          <w:szCs w:val="20"/>
        </w:rPr>
        <w:t xml:space="preserve">Hon har </w:t>
      </w:r>
      <w:r w:rsidR="008436F5">
        <w:rPr>
          <w:rFonts w:ascii="Arial" w:hAnsi="Arial" w:cs="Arial"/>
          <w:iCs/>
          <w:color w:val="000000" w:themeColor="text1"/>
          <w:sz w:val="20"/>
          <w:szCs w:val="20"/>
        </w:rPr>
        <w:t>tidigare</w:t>
      </w:r>
      <w:r w:rsidR="008436F5" w:rsidRPr="006932E8">
        <w:rPr>
          <w:rFonts w:ascii="Arial" w:hAnsi="Arial" w:cs="Arial"/>
          <w:iCs/>
          <w:color w:val="000000" w:themeColor="text1"/>
          <w:sz w:val="20"/>
          <w:szCs w:val="20"/>
        </w:rPr>
        <w:t xml:space="preserve"> erfarenhet</w:t>
      </w:r>
      <w:r w:rsidR="008436F5">
        <w:rPr>
          <w:rFonts w:ascii="Arial" w:hAnsi="Arial" w:cs="Arial"/>
          <w:iCs/>
          <w:color w:val="000000" w:themeColor="text1"/>
          <w:sz w:val="20"/>
          <w:szCs w:val="20"/>
        </w:rPr>
        <w:t>er från andra företag</w:t>
      </w:r>
      <w:r w:rsidR="000D0A07">
        <w:rPr>
          <w:rFonts w:ascii="Arial" w:hAnsi="Arial" w:cs="Arial"/>
          <w:iCs/>
          <w:color w:val="000000" w:themeColor="text1"/>
          <w:sz w:val="20"/>
          <w:szCs w:val="20"/>
        </w:rPr>
        <w:t>.</w:t>
      </w:r>
    </w:p>
    <w:p w14:paraId="62C71474" w14:textId="261BF746" w:rsidR="002B6803" w:rsidRPr="00BE1EA7" w:rsidRDefault="00AA4CC4" w:rsidP="00CA124E">
      <w:pPr>
        <w:rPr>
          <w:rFonts w:ascii="Arial" w:hAnsi="Arial" w:cs="Arial"/>
          <w:color w:val="000000" w:themeColor="text1"/>
          <w:sz w:val="20"/>
          <w:szCs w:val="20"/>
        </w:rPr>
      </w:pPr>
      <w:r w:rsidRPr="006932E8">
        <w:rPr>
          <w:rFonts w:ascii="Arial" w:hAnsi="Arial" w:cs="Arial"/>
          <w:color w:val="000000" w:themeColor="text1"/>
          <w:sz w:val="20"/>
          <w:szCs w:val="20"/>
        </w:rPr>
        <w:t>Antagning och f</w:t>
      </w:r>
      <w:r w:rsidR="00CA124E" w:rsidRPr="006932E8">
        <w:rPr>
          <w:rFonts w:ascii="Arial" w:hAnsi="Arial" w:cs="Arial"/>
          <w:color w:val="000000" w:themeColor="text1"/>
          <w:sz w:val="20"/>
          <w:szCs w:val="20"/>
        </w:rPr>
        <w:t>rågor om utbildning</w:t>
      </w:r>
      <w:r w:rsidR="00F456AF" w:rsidRPr="006932E8">
        <w:rPr>
          <w:rFonts w:ascii="Arial" w:hAnsi="Arial" w:cs="Arial"/>
          <w:color w:val="000000" w:themeColor="text1"/>
          <w:sz w:val="20"/>
          <w:szCs w:val="20"/>
        </w:rPr>
        <w:t>en</w:t>
      </w:r>
      <w:r w:rsidR="00CA124E" w:rsidRPr="006932E8">
        <w:rPr>
          <w:rFonts w:ascii="Arial" w:hAnsi="Arial" w:cs="Arial"/>
          <w:color w:val="000000" w:themeColor="text1"/>
          <w:sz w:val="20"/>
          <w:szCs w:val="20"/>
        </w:rPr>
        <w:t xml:space="preserve"> svarar</w:t>
      </w:r>
      <w:r w:rsidR="002B6803" w:rsidRPr="006932E8">
        <w:rPr>
          <w:rFonts w:ascii="Arial" w:hAnsi="Arial" w:cs="Arial"/>
          <w:color w:val="000000" w:themeColor="text1"/>
          <w:sz w:val="20"/>
          <w:szCs w:val="20"/>
        </w:rPr>
        <w:t xml:space="preserve"> Maria Bergströ</w:t>
      </w:r>
      <w:r w:rsidR="002B6803" w:rsidRPr="006932E8">
        <w:rPr>
          <w:rFonts w:ascii="Arial" w:hAnsi="Arial" w:cs="Arial"/>
          <w:color w:val="000000" w:themeColor="text1"/>
          <w:sz w:val="20"/>
          <w:szCs w:val="20"/>
          <w:shd w:val="clear" w:color="auto" w:fill="FFFFFF"/>
        </w:rPr>
        <w:t>m</w:t>
      </w:r>
      <w:r w:rsidR="00CA124E" w:rsidRPr="006932E8">
        <w:rPr>
          <w:rFonts w:ascii="Arial" w:hAnsi="Arial" w:cs="Arial"/>
          <w:color w:val="000000" w:themeColor="text1"/>
          <w:sz w:val="20"/>
          <w:szCs w:val="20"/>
          <w:shd w:val="clear" w:color="auto" w:fill="FFFFFF"/>
        </w:rPr>
        <w:t xml:space="preserve"> på</w:t>
      </w:r>
      <w:r w:rsidR="002B6803" w:rsidRPr="006932E8">
        <w:rPr>
          <w:rFonts w:ascii="Arial" w:hAnsi="Arial" w:cs="Arial"/>
          <w:color w:val="000000" w:themeColor="text1"/>
          <w:sz w:val="20"/>
          <w:szCs w:val="20"/>
          <w:shd w:val="clear" w:color="auto" w:fill="FFFFFF"/>
        </w:rPr>
        <w:t>. Hon är fil kand, familjetera</w:t>
      </w:r>
      <w:r w:rsidRPr="006932E8">
        <w:rPr>
          <w:rFonts w:ascii="Arial" w:hAnsi="Arial" w:cs="Arial"/>
          <w:color w:val="000000" w:themeColor="text1"/>
          <w:sz w:val="20"/>
          <w:szCs w:val="20"/>
          <w:shd w:val="clear" w:color="auto" w:fill="FFFFFF"/>
        </w:rPr>
        <w:softHyphen/>
      </w:r>
      <w:r w:rsidR="002B6803" w:rsidRPr="00BE1EA7">
        <w:rPr>
          <w:rFonts w:ascii="Arial" w:hAnsi="Arial" w:cs="Arial"/>
          <w:color w:val="000000" w:themeColor="text1"/>
          <w:sz w:val="20"/>
          <w:szCs w:val="20"/>
          <w:shd w:val="clear" w:color="auto" w:fill="FFFFFF"/>
        </w:rPr>
        <w:t>peut och KBT-terapeut</w:t>
      </w:r>
      <w:r w:rsidRPr="00BE1EA7">
        <w:rPr>
          <w:rFonts w:ascii="Arial" w:hAnsi="Arial" w:cs="Arial"/>
          <w:color w:val="000000" w:themeColor="text1"/>
          <w:sz w:val="20"/>
          <w:szCs w:val="20"/>
          <w:shd w:val="clear" w:color="auto" w:fill="FFFFFF"/>
        </w:rPr>
        <w:t xml:space="preserve"> med lång arbetserfarenhet från terapi och rehabilitering.</w:t>
      </w:r>
    </w:p>
    <w:p w14:paraId="065DCA8A" w14:textId="77777777" w:rsidR="0016537D" w:rsidRPr="00BE1EA7" w:rsidRDefault="0016537D" w:rsidP="00C94321">
      <w:pPr>
        <w:tabs>
          <w:tab w:val="left" w:pos="284"/>
        </w:tabs>
        <w:jc w:val="both"/>
        <w:rPr>
          <w:rFonts w:ascii="Arial" w:hAnsi="Arial" w:cs="Arial"/>
          <w:bCs/>
          <w:iCs/>
          <w:color w:val="000000" w:themeColor="text1"/>
          <w:sz w:val="20"/>
          <w:szCs w:val="20"/>
        </w:rPr>
      </w:pPr>
    </w:p>
    <w:p w14:paraId="0A15DE23" w14:textId="77777777" w:rsidR="0027491A" w:rsidRPr="00BE1EA7" w:rsidRDefault="0027491A" w:rsidP="00C94321">
      <w:pPr>
        <w:jc w:val="both"/>
        <w:rPr>
          <w:rFonts w:ascii="Arial" w:hAnsi="Arial" w:cs="Arial"/>
          <w:b/>
          <w:bCs/>
          <w:iCs/>
          <w:color w:val="000000" w:themeColor="text1"/>
          <w:sz w:val="20"/>
          <w:szCs w:val="20"/>
        </w:rPr>
      </w:pPr>
      <w:r w:rsidRPr="00BE1EA7">
        <w:rPr>
          <w:rFonts w:ascii="Arial" w:hAnsi="Arial" w:cs="Arial"/>
          <w:b/>
          <w:bCs/>
          <w:iCs/>
          <w:color w:val="000000" w:themeColor="text1"/>
          <w:sz w:val="20"/>
          <w:szCs w:val="20"/>
        </w:rPr>
        <w:t xml:space="preserve">Tider </w:t>
      </w:r>
    </w:p>
    <w:p w14:paraId="4E6F3679" w14:textId="77777777" w:rsidR="00A72133" w:rsidRDefault="0027491A" w:rsidP="00A72133">
      <w:pPr>
        <w:jc w:val="both"/>
        <w:rPr>
          <w:rFonts w:ascii="Arial" w:hAnsi="Arial" w:cs="Arial"/>
          <w:bCs/>
          <w:iCs/>
          <w:color w:val="000000" w:themeColor="text1"/>
          <w:sz w:val="20"/>
          <w:szCs w:val="20"/>
        </w:rPr>
      </w:pPr>
      <w:r w:rsidRPr="00BE1EA7">
        <w:rPr>
          <w:rFonts w:ascii="Arial" w:hAnsi="Arial" w:cs="Arial"/>
          <w:bCs/>
          <w:iCs/>
          <w:color w:val="000000" w:themeColor="text1"/>
          <w:sz w:val="20"/>
          <w:szCs w:val="20"/>
        </w:rPr>
        <w:t>Alla dagar kl 10-17</w:t>
      </w:r>
    </w:p>
    <w:p w14:paraId="73A5D659" w14:textId="7D65BA99" w:rsidR="005E2166" w:rsidRPr="00015548" w:rsidRDefault="005E2166" w:rsidP="005E2166">
      <w:pPr>
        <w:pStyle w:val="Liststycke"/>
        <w:numPr>
          <w:ilvl w:val="0"/>
          <w:numId w:val="28"/>
        </w:numPr>
        <w:spacing w:before="0" w:line="240" w:lineRule="auto"/>
        <w:ind w:left="340" w:hanging="340"/>
        <w:contextualSpacing w:val="0"/>
        <w:rPr>
          <w:rFonts w:cs="Arial"/>
          <w:bCs/>
          <w:iCs/>
          <w:color w:val="000000" w:themeColor="text1"/>
          <w:szCs w:val="20"/>
        </w:rPr>
      </w:pPr>
      <w:r w:rsidRPr="00A72133">
        <w:rPr>
          <w:rFonts w:cs="Arial"/>
          <w:color w:val="000000" w:themeColor="text1"/>
          <w:kern w:val="20"/>
          <w:szCs w:val="20"/>
        </w:rPr>
        <w:t xml:space="preserve">Start i </w:t>
      </w:r>
      <w:r w:rsidRPr="000607BF">
        <w:rPr>
          <w:rFonts w:cs="Arial"/>
          <w:b/>
          <w:bCs/>
          <w:color w:val="000000" w:themeColor="text1"/>
          <w:kern w:val="20"/>
          <w:szCs w:val="20"/>
        </w:rPr>
        <w:t>Stockholm</w:t>
      </w:r>
      <w:r w:rsidRPr="00A72133">
        <w:rPr>
          <w:rFonts w:cs="Arial"/>
          <w:color w:val="000000" w:themeColor="text1"/>
          <w:kern w:val="20"/>
          <w:szCs w:val="20"/>
        </w:rPr>
        <w:t xml:space="preserve"> fredag-lördag den </w:t>
      </w:r>
      <w:r>
        <w:rPr>
          <w:rFonts w:cs="Arial"/>
          <w:color w:val="000000" w:themeColor="text1"/>
          <w:kern w:val="20"/>
          <w:szCs w:val="20"/>
        </w:rPr>
        <w:t xml:space="preserve">10-11 februari </w:t>
      </w:r>
      <w:r w:rsidRPr="00A72133">
        <w:rPr>
          <w:rFonts w:cs="Arial"/>
          <w:color w:val="000000" w:themeColor="text1"/>
          <w:kern w:val="20"/>
          <w:szCs w:val="20"/>
        </w:rPr>
        <w:t xml:space="preserve"> 202</w:t>
      </w:r>
      <w:r>
        <w:rPr>
          <w:rFonts w:cs="Arial"/>
          <w:color w:val="000000" w:themeColor="text1"/>
          <w:kern w:val="20"/>
          <w:szCs w:val="20"/>
        </w:rPr>
        <w:t>3</w:t>
      </w:r>
    </w:p>
    <w:p w14:paraId="3C1CF763" w14:textId="40E6DFB4" w:rsidR="005E2166" w:rsidRPr="00A72133" w:rsidRDefault="005E2166" w:rsidP="005E2166">
      <w:pPr>
        <w:pStyle w:val="Liststycke"/>
        <w:ind w:left="340"/>
        <w:rPr>
          <w:rFonts w:cs="Arial"/>
          <w:bCs/>
          <w:iCs/>
          <w:color w:val="000000" w:themeColor="text1"/>
          <w:szCs w:val="20"/>
        </w:rPr>
      </w:pPr>
      <w:r w:rsidRPr="00A72133">
        <w:rPr>
          <w:rFonts w:cs="Arial"/>
          <w:color w:val="000000" w:themeColor="text1"/>
          <w:kern w:val="20"/>
          <w:szCs w:val="20"/>
        </w:rPr>
        <w:t xml:space="preserve">Därefter </w:t>
      </w:r>
      <w:r>
        <w:rPr>
          <w:rFonts w:cs="Arial"/>
          <w:color w:val="000000" w:themeColor="text1"/>
          <w:kern w:val="20"/>
          <w:szCs w:val="20"/>
        </w:rPr>
        <w:t>3-4 mars,</w:t>
      </w:r>
      <w:r w:rsidRPr="00A72133">
        <w:rPr>
          <w:rFonts w:cs="Arial"/>
          <w:color w:val="000000" w:themeColor="text1"/>
          <w:kern w:val="20"/>
          <w:szCs w:val="20"/>
          <w:lang w:eastAsia="sv-SE"/>
        </w:rPr>
        <w:t xml:space="preserve"> </w:t>
      </w:r>
      <w:r>
        <w:rPr>
          <w:rFonts w:cs="Arial"/>
          <w:color w:val="000000" w:themeColor="text1"/>
          <w:kern w:val="20"/>
          <w:szCs w:val="20"/>
          <w:lang w:eastAsia="sv-SE"/>
        </w:rPr>
        <w:t>24-25 mar, 14-15 apr</w:t>
      </w:r>
      <w:r w:rsidRPr="00A72133">
        <w:rPr>
          <w:rFonts w:cs="Arial"/>
          <w:color w:val="000000" w:themeColor="text1"/>
          <w:kern w:val="20"/>
          <w:szCs w:val="20"/>
          <w:lang w:eastAsia="sv-SE"/>
        </w:rPr>
        <w:t xml:space="preserve">, </w:t>
      </w:r>
      <w:r>
        <w:rPr>
          <w:rFonts w:cs="Arial"/>
          <w:color w:val="000000" w:themeColor="text1"/>
          <w:kern w:val="20"/>
          <w:szCs w:val="20"/>
          <w:lang w:eastAsia="sv-SE"/>
        </w:rPr>
        <w:t>2</w:t>
      </w:r>
      <w:r>
        <w:rPr>
          <w:rFonts w:cs="Arial"/>
          <w:color w:val="000000" w:themeColor="text1"/>
          <w:kern w:val="20"/>
          <w:szCs w:val="20"/>
          <w:lang w:eastAsia="sv-SE"/>
        </w:rPr>
        <w:t>8</w:t>
      </w:r>
      <w:r>
        <w:rPr>
          <w:rFonts w:cs="Arial"/>
          <w:color w:val="000000" w:themeColor="text1"/>
          <w:kern w:val="20"/>
          <w:szCs w:val="20"/>
          <w:lang w:eastAsia="sv-SE"/>
        </w:rPr>
        <w:t>-2</w:t>
      </w:r>
      <w:r>
        <w:rPr>
          <w:rFonts w:cs="Arial"/>
          <w:color w:val="000000" w:themeColor="text1"/>
          <w:kern w:val="20"/>
          <w:szCs w:val="20"/>
          <w:lang w:eastAsia="sv-SE"/>
        </w:rPr>
        <w:t>9</w:t>
      </w:r>
      <w:r>
        <w:rPr>
          <w:rFonts w:cs="Arial"/>
          <w:color w:val="000000" w:themeColor="text1"/>
          <w:kern w:val="20"/>
          <w:szCs w:val="20"/>
          <w:lang w:eastAsia="sv-SE"/>
        </w:rPr>
        <w:t xml:space="preserve"> </w:t>
      </w:r>
      <w:r>
        <w:rPr>
          <w:rFonts w:cs="Arial"/>
          <w:color w:val="000000" w:themeColor="text1"/>
          <w:kern w:val="20"/>
          <w:szCs w:val="20"/>
          <w:lang w:eastAsia="sv-SE"/>
        </w:rPr>
        <w:t>apr</w:t>
      </w:r>
      <w:r>
        <w:rPr>
          <w:rFonts w:cs="Arial"/>
          <w:color w:val="000000" w:themeColor="text1"/>
          <w:kern w:val="20"/>
          <w:szCs w:val="20"/>
          <w:lang w:eastAsia="sv-SE"/>
        </w:rPr>
        <w:t xml:space="preserve">, </w:t>
      </w:r>
      <w:r>
        <w:rPr>
          <w:rFonts w:cs="Arial"/>
          <w:color w:val="000000" w:themeColor="text1"/>
          <w:kern w:val="20"/>
          <w:szCs w:val="20"/>
          <w:lang w:eastAsia="sv-SE"/>
        </w:rPr>
        <w:t>4-</w:t>
      </w:r>
      <w:r>
        <w:rPr>
          <w:rFonts w:cs="Arial"/>
          <w:color w:val="000000" w:themeColor="text1"/>
          <w:kern w:val="20"/>
          <w:szCs w:val="20"/>
          <w:lang w:eastAsia="sv-SE"/>
        </w:rPr>
        <w:t>5</w:t>
      </w:r>
      <w:r>
        <w:rPr>
          <w:rFonts w:cs="Arial"/>
          <w:color w:val="000000" w:themeColor="text1"/>
          <w:kern w:val="20"/>
          <w:szCs w:val="20"/>
          <w:lang w:eastAsia="sv-SE"/>
        </w:rPr>
        <w:t xml:space="preserve"> maj</w:t>
      </w:r>
      <w:r w:rsidRPr="00A72133">
        <w:rPr>
          <w:rFonts w:cs="Arial"/>
          <w:color w:val="000000" w:themeColor="text1"/>
          <w:kern w:val="20"/>
          <w:szCs w:val="20"/>
        </w:rPr>
        <w:t xml:space="preserve"> 202</w:t>
      </w:r>
      <w:r>
        <w:rPr>
          <w:rFonts w:cs="Arial"/>
          <w:color w:val="000000" w:themeColor="text1"/>
          <w:kern w:val="20"/>
          <w:szCs w:val="20"/>
        </w:rPr>
        <w:t>3</w:t>
      </w:r>
      <w:r w:rsidRPr="00A72133">
        <w:rPr>
          <w:rFonts w:cs="Arial"/>
          <w:color w:val="000000" w:themeColor="text1"/>
          <w:kern w:val="20"/>
          <w:szCs w:val="20"/>
        </w:rPr>
        <w:t xml:space="preserve">. Under hösten </w:t>
      </w:r>
      <w:r>
        <w:rPr>
          <w:rFonts w:cs="Arial"/>
          <w:color w:val="000000" w:themeColor="text1"/>
          <w:kern w:val="20"/>
          <w:szCs w:val="20"/>
        </w:rPr>
        <w:t xml:space="preserve">2023 och våren </w:t>
      </w:r>
      <w:r w:rsidRPr="00A72133">
        <w:rPr>
          <w:rFonts w:cs="Arial"/>
          <w:color w:val="000000" w:themeColor="text1"/>
          <w:kern w:val="20"/>
          <w:szCs w:val="20"/>
        </w:rPr>
        <w:t>202</w:t>
      </w:r>
      <w:r>
        <w:rPr>
          <w:rFonts w:cs="Arial"/>
          <w:color w:val="000000" w:themeColor="text1"/>
          <w:kern w:val="20"/>
          <w:szCs w:val="20"/>
        </w:rPr>
        <w:t>4</w:t>
      </w:r>
      <w:r w:rsidRPr="00A72133">
        <w:rPr>
          <w:rFonts w:cs="Arial"/>
          <w:color w:val="000000" w:themeColor="text1"/>
          <w:kern w:val="20"/>
          <w:szCs w:val="20"/>
        </w:rPr>
        <w:t xml:space="preserve"> är det sex tvådagsmöten per termin och under </w:t>
      </w:r>
      <w:r>
        <w:rPr>
          <w:rFonts w:cs="Arial"/>
          <w:color w:val="000000" w:themeColor="text1"/>
          <w:kern w:val="20"/>
          <w:szCs w:val="20"/>
        </w:rPr>
        <w:t>höst</w:t>
      </w:r>
      <w:r w:rsidRPr="00A72133">
        <w:rPr>
          <w:rFonts w:cs="Arial"/>
          <w:color w:val="000000" w:themeColor="text1"/>
          <w:kern w:val="20"/>
          <w:szCs w:val="20"/>
        </w:rPr>
        <w:t>en 202</w:t>
      </w:r>
      <w:r>
        <w:rPr>
          <w:rFonts w:cs="Arial"/>
          <w:color w:val="000000" w:themeColor="text1"/>
          <w:kern w:val="20"/>
          <w:szCs w:val="20"/>
        </w:rPr>
        <w:t>4</w:t>
      </w:r>
      <w:r w:rsidRPr="00A72133">
        <w:rPr>
          <w:rFonts w:cs="Arial"/>
          <w:color w:val="000000" w:themeColor="text1"/>
          <w:kern w:val="20"/>
          <w:szCs w:val="20"/>
        </w:rPr>
        <w:t xml:space="preserve"> fem</w:t>
      </w:r>
      <w:r w:rsidRPr="00A72133">
        <w:rPr>
          <w:color w:val="000000" w:themeColor="text1"/>
          <w:kern w:val="20"/>
        </w:rPr>
        <w:t xml:space="preserve"> tvådagars</w:t>
      </w:r>
      <w:r>
        <w:rPr>
          <w:color w:val="000000" w:themeColor="text1"/>
          <w:kern w:val="20"/>
        </w:rPr>
        <w:softHyphen/>
      </w:r>
      <w:r w:rsidRPr="00A72133">
        <w:rPr>
          <w:color w:val="000000" w:themeColor="text1"/>
          <w:kern w:val="20"/>
        </w:rPr>
        <w:t>möten</w:t>
      </w:r>
    </w:p>
    <w:p w14:paraId="77310748" w14:textId="46456E5B" w:rsidR="000607BF" w:rsidRPr="000607BF" w:rsidRDefault="000607BF" w:rsidP="000607BF">
      <w:pPr>
        <w:pStyle w:val="Liststycke"/>
        <w:numPr>
          <w:ilvl w:val="0"/>
          <w:numId w:val="28"/>
        </w:numPr>
        <w:spacing w:before="0" w:line="240" w:lineRule="auto"/>
        <w:ind w:left="340" w:hanging="340"/>
        <w:contextualSpacing w:val="0"/>
        <w:rPr>
          <w:rFonts w:cs="Arial"/>
          <w:color w:val="000000" w:themeColor="text1"/>
          <w:kern w:val="20"/>
          <w:szCs w:val="20"/>
        </w:rPr>
      </w:pPr>
      <w:r w:rsidRPr="000607BF">
        <w:rPr>
          <w:rFonts w:cs="Arial"/>
          <w:color w:val="000000" w:themeColor="text1"/>
          <w:kern w:val="20"/>
          <w:szCs w:val="20"/>
        </w:rPr>
        <w:t xml:space="preserve">Start i </w:t>
      </w:r>
      <w:r w:rsidRPr="000607BF">
        <w:rPr>
          <w:rFonts w:cs="Arial"/>
          <w:b/>
          <w:bCs/>
          <w:color w:val="000000" w:themeColor="text1"/>
          <w:kern w:val="20"/>
          <w:szCs w:val="20"/>
        </w:rPr>
        <w:t>Göteborg</w:t>
      </w:r>
      <w:r w:rsidRPr="000607BF">
        <w:rPr>
          <w:rFonts w:cs="Arial"/>
          <w:color w:val="000000" w:themeColor="text1"/>
          <w:kern w:val="20"/>
          <w:szCs w:val="20"/>
        </w:rPr>
        <w:t xml:space="preserve"> fredag-lördag den 1</w:t>
      </w:r>
      <w:r w:rsidR="00E643FF">
        <w:rPr>
          <w:rFonts w:cs="Arial"/>
          <w:color w:val="000000" w:themeColor="text1"/>
          <w:kern w:val="20"/>
          <w:szCs w:val="20"/>
        </w:rPr>
        <w:t>5</w:t>
      </w:r>
      <w:r w:rsidRPr="000607BF">
        <w:rPr>
          <w:rFonts w:cs="Arial"/>
          <w:color w:val="000000" w:themeColor="text1"/>
          <w:kern w:val="20"/>
          <w:szCs w:val="20"/>
        </w:rPr>
        <w:t>-1</w:t>
      </w:r>
      <w:r w:rsidR="00E643FF">
        <w:rPr>
          <w:rFonts w:cs="Arial"/>
          <w:color w:val="000000" w:themeColor="text1"/>
          <w:kern w:val="20"/>
          <w:szCs w:val="20"/>
        </w:rPr>
        <w:t>6</w:t>
      </w:r>
      <w:r w:rsidRPr="000607BF">
        <w:rPr>
          <w:rFonts w:cs="Arial"/>
          <w:color w:val="000000" w:themeColor="text1"/>
          <w:kern w:val="20"/>
          <w:szCs w:val="20"/>
        </w:rPr>
        <w:t xml:space="preserve"> september 202</w:t>
      </w:r>
      <w:r w:rsidR="00E643FF">
        <w:rPr>
          <w:rFonts w:cs="Arial"/>
          <w:color w:val="000000" w:themeColor="text1"/>
          <w:kern w:val="20"/>
          <w:szCs w:val="20"/>
        </w:rPr>
        <w:t>3</w:t>
      </w:r>
      <w:r w:rsidRPr="000607BF">
        <w:rPr>
          <w:rFonts w:cs="Arial"/>
          <w:color w:val="000000" w:themeColor="text1"/>
          <w:kern w:val="20"/>
          <w:szCs w:val="20"/>
        </w:rPr>
        <w:br/>
        <w:t xml:space="preserve">Därefter </w:t>
      </w:r>
      <w:r w:rsidR="00AD79B3">
        <w:rPr>
          <w:rFonts w:cs="Arial"/>
          <w:color w:val="000000" w:themeColor="text1"/>
          <w:kern w:val="20"/>
          <w:szCs w:val="20"/>
        </w:rPr>
        <w:t>6-7</w:t>
      </w:r>
      <w:r w:rsidRPr="000607BF">
        <w:rPr>
          <w:rFonts w:cs="Arial"/>
          <w:color w:val="000000" w:themeColor="text1"/>
          <w:kern w:val="20"/>
          <w:szCs w:val="20"/>
        </w:rPr>
        <w:t xml:space="preserve"> okt, 2</w:t>
      </w:r>
      <w:r w:rsidR="00AD79B3">
        <w:rPr>
          <w:rFonts w:cs="Arial"/>
          <w:color w:val="000000" w:themeColor="text1"/>
          <w:kern w:val="20"/>
          <w:szCs w:val="20"/>
        </w:rPr>
        <w:t>0</w:t>
      </w:r>
      <w:r w:rsidRPr="000607BF">
        <w:rPr>
          <w:rFonts w:cs="Arial"/>
          <w:color w:val="000000" w:themeColor="text1"/>
          <w:kern w:val="20"/>
          <w:szCs w:val="20"/>
        </w:rPr>
        <w:t>-2</w:t>
      </w:r>
      <w:r w:rsidR="00AD79B3">
        <w:rPr>
          <w:rFonts w:cs="Arial"/>
          <w:color w:val="000000" w:themeColor="text1"/>
          <w:kern w:val="20"/>
          <w:szCs w:val="20"/>
        </w:rPr>
        <w:t>1</w:t>
      </w:r>
      <w:r w:rsidRPr="000607BF">
        <w:rPr>
          <w:rFonts w:cs="Arial"/>
          <w:color w:val="000000" w:themeColor="text1"/>
          <w:kern w:val="20"/>
          <w:szCs w:val="20"/>
        </w:rPr>
        <w:t xml:space="preserve"> okt, 1</w:t>
      </w:r>
      <w:r w:rsidR="00AD79B3">
        <w:rPr>
          <w:rFonts w:cs="Arial"/>
          <w:color w:val="000000" w:themeColor="text1"/>
          <w:kern w:val="20"/>
          <w:szCs w:val="20"/>
        </w:rPr>
        <w:t>0</w:t>
      </w:r>
      <w:r w:rsidRPr="000607BF">
        <w:rPr>
          <w:rFonts w:cs="Arial"/>
          <w:color w:val="000000" w:themeColor="text1"/>
          <w:kern w:val="20"/>
          <w:szCs w:val="20"/>
        </w:rPr>
        <w:t>-1</w:t>
      </w:r>
      <w:r w:rsidR="00AD79B3">
        <w:rPr>
          <w:rFonts w:cs="Arial"/>
          <w:color w:val="000000" w:themeColor="text1"/>
          <w:kern w:val="20"/>
          <w:szCs w:val="20"/>
        </w:rPr>
        <w:t>1</w:t>
      </w:r>
      <w:r w:rsidRPr="000607BF">
        <w:rPr>
          <w:rFonts w:cs="Arial"/>
          <w:color w:val="000000" w:themeColor="text1"/>
          <w:kern w:val="20"/>
          <w:szCs w:val="20"/>
        </w:rPr>
        <w:t xml:space="preserve"> nov, </w:t>
      </w:r>
      <w:r w:rsidR="00AD79B3">
        <w:rPr>
          <w:rFonts w:cs="Arial"/>
          <w:color w:val="000000" w:themeColor="text1"/>
          <w:kern w:val="20"/>
          <w:szCs w:val="20"/>
        </w:rPr>
        <w:t>8-</w:t>
      </w:r>
      <w:r w:rsidRPr="000607BF">
        <w:rPr>
          <w:rFonts w:cs="Arial"/>
          <w:color w:val="000000" w:themeColor="text1"/>
          <w:kern w:val="20"/>
          <w:szCs w:val="20"/>
        </w:rPr>
        <w:t>9 dec 202</w:t>
      </w:r>
      <w:r w:rsidR="006A51C1">
        <w:rPr>
          <w:rFonts w:cs="Arial"/>
          <w:color w:val="000000" w:themeColor="text1"/>
          <w:kern w:val="20"/>
          <w:szCs w:val="20"/>
        </w:rPr>
        <w:t>3</w:t>
      </w:r>
      <w:r w:rsidRPr="000607BF">
        <w:rPr>
          <w:rFonts w:cs="Arial"/>
          <w:color w:val="000000" w:themeColor="text1"/>
          <w:kern w:val="20"/>
          <w:szCs w:val="20"/>
        </w:rPr>
        <w:t xml:space="preserve"> och </w:t>
      </w:r>
      <w:r w:rsidR="00AD79B3">
        <w:rPr>
          <w:rFonts w:cs="Arial"/>
          <w:color w:val="000000" w:themeColor="text1"/>
          <w:kern w:val="20"/>
          <w:szCs w:val="20"/>
        </w:rPr>
        <w:t>19</w:t>
      </w:r>
      <w:r w:rsidRPr="000607BF">
        <w:rPr>
          <w:rFonts w:cs="Arial"/>
          <w:color w:val="000000" w:themeColor="text1"/>
          <w:kern w:val="20"/>
          <w:szCs w:val="20"/>
        </w:rPr>
        <w:t>-2</w:t>
      </w:r>
      <w:r w:rsidR="00AD79B3">
        <w:rPr>
          <w:rFonts w:cs="Arial"/>
          <w:color w:val="000000" w:themeColor="text1"/>
          <w:kern w:val="20"/>
          <w:szCs w:val="20"/>
        </w:rPr>
        <w:t>0</w:t>
      </w:r>
      <w:r w:rsidRPr="000607BF">
        <w:rPr>
          <w:rFonts w:cs="Arial"/>
          <w:color w:val="000000" w:themeColor="text1"/>
          <w:kern w:val="20"/>
          <w:szCs w:val="20"/>
        </w:rPr>
        <w:t xml:space="preserve"> jan 202</w:t>
      </w:r>
      <w:r w:rsidR="00AD79B3">
        <w:rPr>
          <w:rFonts w:cs="Arial"/>
          <w:color w:val="000000" w:themeColor="text1"/>
          <w:kern w:val="20"/>
          <w:szCs w:val="20"/>
        </w:rPr>
        <w:t>4</w:t>
      </w:r>
      <w:r w:rsidRPr="000607BF">
        <w:rPr>
          <w:rFonts w:cs="Arial"/>
          <w:color w:val="000000" w:themeColor="text1"/>
          <w:kern w:val="20"/>
          <w:szCs w:val="20"/>
        </w:rPr>
        <w:t>. Under våren och hösten 202</w:t>
      </w:r>
      <w:r w:rsidR="00AD79B3">
        <w:rPr>
          <w:rFonts w:cs="Arial"/>
          <w:color w:val="000000" w:themeColor="text1"/>
          <w:kern w:val="20"/>
          <w:szCs w:val="20"/>
        </w:rPr>
        <w:t>4</w:t>
      </w:r>
      <w:r w:rsidRPr="000607BF">
        <w:rPr>
          <w:rFonts w:cs="Arial"/>
          <w:color w:val="000000" w:themeColor="text1"/>
          <w:kern w:val="20"/>
          <w:szCs w:val="20"/>
        </w:rPr>
        <w:t xml:space="preserve"> är det sex tvådagsmöten per termin och under våren 202</w:t>
      </w:r>
      <w:r w:rsidR="00AD79B3">
        <w:rPr>
          <w:rFonts w:cs="Arial"/>
          <w:color w:val="000000" w:themeColor="text1"/>
          <w:kern w:val="20"/>
          <w:szCs w:val="20"/>
        </w:rPr>
        <w:t>5</w:t>
      </w:r>
      <w:r w:rsidRPr="000607BF">
        <w:rPr>
          <w:rFonts w:cs="Arial"/>
          <w:color w:val="000000" w:themeColor="text1"/>
          <w:kern w:val="20"/>
          <w:szCs w:val="20"/>
        </w:rPr>
        <w:t xml:space="preserve"> fem tvådagars</w:t>
      </w:r>
      <w:r w:rsidR="00AD79B3">
        <w:rPr>
          <w:rFonts w:cs="Arial"/>
          <w:color w:val="000000" w:themeColor="text1"/>
          <w:kern w:val="20"/>
          <w:szCs w:val="20"/>
        </w:rPr>
        <w:softHyphen/>
      </w:r>
      <w:r w:rsidRPr="000607BF">
        <w:rPr>
          <w:rFonts w:cs="Arial"/>
          <w:color w:val="000000" w:themeColor="text1"/>
          <w:kern w:val="20"/>
          <w:szCs w:val="20"/>
        </w:rPr>
        <w:t>möten</w:t>
      </w:r>
    </w:p>
    <w:p w14:paraId="56CC5DB2" w14:textId="602F5A97" w:rsidR="00015548" w:rsidRPr="00015548" w:rsidRDefault="00F10DBD" w:rsidP="00A9397E">
      <w:pPr>
        <w:pStyle w:val="Liststycke"/>
        <w:numPr>
          <w:ilvl w:val="0"/>
          <w:numId w:val="28"/>
        </w:numPr>
        <w:spacing w:before="0" w:line="240" w:lineRule="auto"/>
        <w:ind w:left="340" w:hanging="340"/>
        <w:contextualSpacing w:val="0"/>
        <w:rPr>
          <w:rFonts w:cs="Arial"/>
          <w:bCs/>
          <w:iCs/>
          <w:color w:val="000000" w:themeColor="text1"/>
          <w:szCs w:val="20"/>
        </w:rPr>
      </w:pPr>
      <w:r w:rsidRPr="00A72133">
        <w:rPr>
          <w:rFonts w:cs="Arial"/>
          <w:color w:val="000000" w:themeColor="text1"/>
          <w:kern w:val="20"/>
          <w:szCs w:val="20"/>
        </w:rPr>
        <w:t xml:space="preserve">Start i </w:t>
      </w:r>
      <w:r w:rsidRPr="000607BF">
        <w:rPr>
          <w:rFonts w:cs="Arial"/>
          <w:b/>
          <w:bCs/>
          <w:color w:val="000000" w:themeColor="text1"/>
          <w:kern w:val="20"/>
          <w:szCs w:val="20"/>
        </w:rPr>
        <w:t>Stockholm</w:t>
      </w:r>
      <w:r w:rsidRPr="00A72133">
        <w:rPr>
          <w:rFonts w:cs="Arial"/>
          <w:color w:val="000000" w:themeColor="text1"/>
          <w:kern w:val="20"/>
          <w:szCs w:val="20"/>
        </w:rPr>
        <w:t xml:space="preserve"> fredag</w:t>
      </w:r>
      <w:r w:rsidR="00541343" w:rsidRPr="00A72133">
        <w:rPr>
          <w:rFonts w:cs="Arial"/>
          <w:color w:val="000000" w:themeColor="text1"/>
          <w:kern w:val="20"/>
          <w:szCs w:val="20"/>
        </w:rPr>
        <w:t>-</w:t>
      </w:r>
      <w:r w:rsidRPr="00A72133">
        <w:rPr>
          <w:rFonts w:cs="Arial"/>
          <w:color w:val="000000" w:themeColor="text1"/>
          <w:kern w:val="20"/>
          <w:szCs w:val="20"/>
        </w:rPr>
        <w:t>lördag den 2</w:t>
      </w:r>
      <w:r w:rsidR="00A108FD">
        <w:rPr>
          <w:rFonts w:cs="Arial"/>
          <w:color w:val="000000" w:themeColor="text1"/>
          <w:kern w:val="20"/>
          <w:szCs w:val="20"/>
        </w:rPr>
        <w:t>2</w:t>
      </w:r>
      <w:r w:rsidR="00541343" w:rsidRPr="00A72133">
        <w:rPr>
          <w:rFonts w:cs="Arial"/>
          <w:color w:val="000000" w:themeColor="text1"/>
          <w:kern w:val="20"/>
          <w:szCs w:val="20"/>
        </w:rPr>
        <w:t>-</w:t>
      </w:r>
      <w:r w:rsidRPr="00A72133">
        <w:rPr>
          <w:rFonts w:cs="Arial"/>
          <w:color w:val="000000" w:themeColor="text1"/>
          <w:kern w:val="20"/>
          <w:szCs w:val="20"/>
        </w:rPr>
        <w:t>2</w:t>
      </w:r>
      <w:r w:rsidR="00A108FD">
        <w:rPr>
          <w:rFonts w:cs="Arial"/>
          <w:color w:val="000000" w:themeColor="text1"/>
          <w:kern w:val="20"/>
          <w:szCs w:val="20"/>
        </w:rPr>
        <w:t>3</w:t>
      </w:r>
      <w:r w:rsidRPr="00A72133">
        <w:rPr>
          <w:rFonts w:cs="Arial"/>
          <w:color w:val="000000" w:themeColor="text1"/>
          <w:kern w:val="20"/>
          <w:szCs w:val="20"/>
        </w:rPr>
        <w:t xml:space="preserve"> september 202</w:t>
      </w:r>
      <w:r w:rsidR="00A108FD">
        <w:rPr>
          <w:rFonts w:cs="Arial"/>
          <w:color w:val="000000" w:themeColor="text1"/>
          <w:kern w:val="20"/>
          <w:szCs w:val="20"/>
        </w:rPr>
        <w:t>3</w:t>
      </w:r>
    </w:p>
    <w:p w14:paraId="40AD0D15" w14:textId="2A740ADC" w:rsidR="00F10DBD" w:rsidRPr="00A72133" w:rsidRDefault="00F10DBD" w:rsidP="00A9397E">
      <w:pPr>
        <w:pStyle w:val="Liststycke"/>
        <w:ind w:left="340"/>
        <w:rPr>
          <w:rFonts w:cs="Arial"/>
          <w:bCs/>
          <w:iCs/>
          <w:color w:val="000000" w:themeColor="text1"/>
          <w:szCs w:val="20"/>
        </w:rPr>
      </w:pPr>
      <w:r w:rsidRPr="00A72133">
        <w:rPr>
          <w:rFonts w:cs="Arial"/>
          <w:color w:val="000000" w:themeColor="text1"/>
          <w:kern w:val="20"/>
          <w:szCs w:val="20"/>
        </w:rPr>
        <w:t xml:space="preserve">Därefter </w:t>
      </w:r>
      <w:r w:rsidR="006A51C1">
        <w:rPr>
          <w:rFonts w:cs="Arial"/>
          <w:color w:val="000000" w:themeColor="text1"/>
          <w:kern w:val="20"/>
          <w:szCs w:val="20"/>
        </w:rPr>
        <w:t xml:space="preserve">13-14 </w:t>
      </w:r>
      <w:r w:rsidR="00D152CC" w:rsidRPr="00A72133">
        <w:rPr>
          <w:rFonts w:cs="Arial"/>
          <w:color w:val="000000" w:themeColor="text1"/>
          <w:kern w:val="20"/>
          <w:szCs w:val="20"/>
          <w:lang w:eastAsia="sv-SE"/>
        </w:rPr>
        <w:t xml:space="preserve">okt, </w:t>
      </w:r>
      <w:r w:rsidR="00B91880" w:rsidRPr="00A72133">
        <w:rPr>
          <w:rFonts w:cs="Arial"/>
          <w:color w:val="000000" w:themeColor="text1"/>
          <w:kern w:val="20"/>
          <w:szCs w:val="20"/>
          <w:lang w:eastAsia="sv-SE"/>
        </w:rPr>
        <w:t>1</w:t>
      </w:r>
      <w:r w:rsidR="006A51C1">
        <w:rPr>
          <w:rFonts w:cs="Arial"/>
          <w:color w:val="000000" w:themeColor="text1"/>
          <w:kern w:val="20"/>
          <w:szCs w:val="20"/>
          <w:lang w:eastAsia="sv-SE"/>
        </w:rPr>
        <w:t>0</w:t>
      </w:r>
      <w:r w:rsidR="00B91880" w:rsidRPr="00A72133">
        <w:rPr>
          <w:rFonts w:cs="Arial"/>
          <w:color w:val="000000" w:themeColor="text1"/>
          <w:kern w:val="20"/>
          <w:szCs w:val="20"/>
          <w:lang w:eastAsia="sv-SE"/>
        </w:rPr>
        <w:t>-</w:t>
      </w:r>
      <w:r w:rsidR="00D152CC" w:rsidRPr="00A72133">
        <w:rPr>
          <w:rFonts w:cs="Arial"/>
          <w:color w:val="000000" w:themeColor="text1"/>
          <w:kern w:val="20"/>
          <w:szCs w:val="20"/>
          <w:lang w:eastAsia="sv-SE"/>
        </w:rPr>
        <w:t>1</w:t>
      </w:r>
      <w:r w:rsidR="006A51C1">
        <w:rPr>
          <w:rFonts w:cs="Arial"/>
          <w:color w:val="000000" w:themeColor="text1"/>
          <w:kern w:val="20"/>
          <w:szCs w:val="20"/>
          <w:lang w:eastAsia="sv-SE"/>
        </w:rPr>
        <w:t>1</w:t>
      </w:r>
      <w:r w:rsidR="00D152CC" w:rsidRPr="00A72133">
        <w:rPr>
          <w:rFonts w:cs="Arial"/>
          <w:color w:val="000000" w:themeColor="text1"/>
          <w:kern w:val="20"/>
          <w:szCs w:val="20"/>
          <w:lang w:eastAsia="sv-SE"/>
        </w:rPr>
        <w:t xml:space="preserve"> nov, </w:t>
      </w:r>
      <w:r w:rsidR="006A51C1">
        <w:rPr>
          <w:rFonts w:cs="Arial"/>
          <w:color w:val="000000" w:themeColor="text1"/>
          <w:kern w:val="20"/>
          <w:szCs w:val="20"/>
          <w:lang w:eastAsia="sv-SE"/>
        </w:rPr>
        <w:t>24-25 nov, 15</w:t>
      </w:r>
      <w:r w:rsidR="00B91880" w:rsidRPr="00A72133">
        <w:rPr>
          <w:rFonts w:cs="Arial"/>
          <w:color w:val="000000" w:themeColor="text1"/>
          <w:kern w:val="20"/>
          <w:szCs w:val="20"/>
          <w:lang w:eastAsia="sv-SE"/>
        </w:rPr>
        <w:t>-</w:t>
      </w:r>
      <w:r w:rsidR="006A51C1">
        <w:rPr>
          <w:rFonts w:cs="Arial"/>
          <w:color w:val="000000" w:themeColor="text1"/>
          <w:kern w:val="20"/>
          <w:szCs w:val="20"/>
          <w:lang w:eastAsia="sv-SE"/>
        </w:rPr>
        <w:t>16</w:t>
      </w:r>
      <w:r w:rsidR="00D152CC" w:rsidRPr="00A72133">
        <w:rPr>
          <w:rFonts w:cs="Arial"/>
          <w:color w:val="000000" w:themeColor="text1"/>
          <w:kern w:val="20"/>
          <w:szCs w:val="20"/>
        </w:rPr>
        <w:t xml:space="preserve"> dec 202</w:t>
      </w:r>
      <w:r w:rsidR="006A51C1">
        <w:rPr>
          <w:rFonts w:cs="Arial"/>
          <w:color w:val="000000" w:themeColor="text1"/>
          <w:kern w:val="20"/>
          <w:szCs w:val="20"/>
        </w:rPr>
        <w:t>3</w:t>
      </w:r>
      <w:r w:rsidR="00D152CC" w:rsidRPr="00A72133">
        <w:rPr>
          <w:rFonts w:cs="Arial"/>
          <w:color w:val="000000" w:themeColor="text1"/>
          <w:kern w:val="20"/>
          <w:szCs w:val="20"/>
        </w:rPr>
        <w:t xml:space="preserve"> och </w:t>
      </w:r>
      <w:r w:rsidR="00B91880" w:rsidRPr="00A72133">
        <w:rPr>
          <w:rFonts w:cs="Arial"/>
          <w:color w:val="000000" w:themeColor="text1"/>
          <w:kern w:val="20"/>
          <w:szCs w:val="20"/>
        </w:rPr>
        <w:t>1</w:t>
      </w:r>
      <w:r w:rsidR="006A51C1">
        <w:rPr>
          <w:rFonts w:cs="Arial"/>
          <w:color w:val="000000" w:themeColor="text1"/>
          <w:kern w:val="20"/>
          <w:szCs w:val="20"/>
        </w:rPr>
        <w:t>9</w:t>
      </w:r>
      <w:r w:rsidR="00B91880" w:rsidRPr="00A72133">
        <w:rPr>
          <w:rFonts w:cs="Arial"/>
          <w:color w:val="000000" w:themeColor="text1"/>
          <w:kern w:val="20"/>
          <w:szCs w:val="20"/>
        </w:rPr>
        <w:t>-</w:t>
      </w:r>
      <w:r w:rsidR="006A51C1">
        <w:rPr>
          <w:rFonts w:cs="Arial"/>
          <w:color w:val="000000" w:themeColor="text1"/>
          <w:kern w:val="20"/>
          <w:szCs w:val="20"/>
        </w:rPr>
        <w:t>20</w:t>
      </w:r>
      <w:r w:rsidR="00D152CC" w:rsidRPr="00A72133">
        <w:rPr>
          <w:rFonts w:cs="Arial"/>
          <w:color w:val="000000" w:themeColor="text1"/>
          <w:kern w:val="20"/>
          <w:szCs w:val="20"/>
        </w:rPr>
        <w:t xml:space="preserve"> jan 202</w:t>
      </w:r>
      <w:r w:rsidR="00A108FD">
        <w:rPr>
          <w:rFonts w:cs="Arial"/>
          <w:color w:val="000000" w:themeColor="text1"/>
          <w:kern w:val="20"/>
          <w:szCs w:val="20"/>
        </w:rPr>
        <w:t>4</w:t>
      </w:r>
      <w:r w:rsidR="00D152CC" w:rsidRPr="00A72133">
        <w:rPr>
          <w:rFonts w:cs="Arial"/>
          <w:color w:val="000000" w:themeColor="text1"/>
          <w:kern w:val="20"/>
          <w:szCs w:val="20"/>
        </w:rPr>
        <w:t xml:space="preserve">. </w:t>
      </w:r>
      <w:r w:rsidRPr="00A72133">
        <w:rPr>
          <w:rFonts w:cs="Arial"/>
          <w:color w:val="000000" w:themeColor="text1"/>
          <w:kern w:val="20"/>
          <w:szCs w:val="20"/>
        </w:rPr>
        <w:t>Under våren och</w:t>
      </w:r>
      <w:r w:rsidR="0021286E" w:rsidRPr="00A72133">
        <w:rPr>
          <w:rFonts w:cs="Arial"/>
          <w:color w:val="000000" w:themeColor="text1"/>
          <w:kern w:val="20"/>
          <w:szCs w:val="20"/>
        </w:rPr>
        <w:t xml:space="preserve"> </w:t>
      </w:r>
      <w:r w:rsidRPr="00A72133">
        <w:rPr>
          <w:rFonts w:cs="Arial"/>
          <w:color w:val="000000" w:themeColor="text1"/>
          <w:kern w:val="20"/>
          <w:szCs w:val="20"/>
        </w:rPr>
        <w:t>hösten 202</w:t>
      </w:r>
      <w:r w:rsidR="005E2166">
        <w:rPr>
          <w:rFonts w:cs="Arial"/>
          <w:color w:val="000000" w:themeColor="text1"/>
          <w:kern w:val="20"/>
          <w:szCs w:val="20"/>
        </w:rPr>
        <w:t>4</w:t>
      </w:r>
      <w:r w:rsidRPr="00A72133">
        <w:rPr>
          <w:rFonts w:cs="Arial"/>
          <w:color w:val="000000" w:themeColor="text1"/>
          <w:kern w:val="20"/>
          <w:szCs w:val="20"/>
        </w:rPr>
        <w:t xml:space="preserve"> är det sex tvådagsmöten per termin och under våren 202</w:t>
      </w:r>
      <w:r w:rsidR="00A108FD">
        <w:rPr>
          <w:rFonts w:cs="Arial"/>
          <w:color w:val="000000" w:themeColor="text1"/>
          <w:kern w:val="20"/>
          <w:szCs w:val="20"/>
        </w:rPr>
        <w:t>5</w:t>
      </w:r>
      <w:r w:rsidRPr="00A72133">
        <w:rPr>
          <w:rFonts w:cs="Arial"/>
          <w:color w:val="000000" w:themeColor="text1"/>
          <w:kern w:val="20"/>
          <w:szCs w:val="20"/>
        </w:rPr>
        <w:t xml:space="preserve"> fem</w:t>
      </w:r>
      <w:r w:rsidRPr="00A72133">
        <w:rPr>
          <w:color w:val="000000" w:themeColor="text1"/>
          <w:kern w:val="20"/>
        </w:rPr>
        <w:t xml:space="preserve"> tvådagars</w:t>
      </w:r>
      <w:r w:rsidR="00A108FD">
        <w:rPr>
          <w:color w:val="000000" w:themeColor="text1"/>
          <w:kern w:val="20"/>
        </w:rPr>
        <w:softHyphen/>
      </w:r>
      <w:r w:rsidRPr="00A72133">
        <w:rPr>
          <w:color w:val="000000" w:themeColor="text1"/>
          <w:kern w:val="20"/>
        </w:rPr>
        <w:t>möten</w:t>
      </w:r>
    </w:p>
    <w:p w14:paraId="5F10A2B0" w14:textId="573EC131" w:rsidR="00107C2E" w:rsidRPr="00D774CE" w:rsidRDefault="00107C2E" w:rsidP="00D774CE">
      <w:pPr>
        <w:pStyle w:val="Normalwebb"/>
        <w:numPr>
          <w:ilvl w:val="0"/>
          <w:numId w:val="16"/>
        </w:numPr>
        <w:shd w:val="clear" w:color="auto" w:fill="FFFFFF"/>
        <w:spacing w:before="0" w:beforeAutospacing="0" w:after="0" w:afterAutospacing="0"/>
        <w:ind w:left="340" w:hanging="340"/>
        <w:rPr>
          <w:color w:val="000000" w:themeColor="text1"/>
          <w:kern w:val="20"/>
        </w:rPr>
      </w:pPr>
      <w:r w:rsidRPr="00104986">
        <w:rPr>
          <w:color w:val="000000" w:themeColor="text1"/>
          <w:kern w:val="20"/>
        </w:rPr>
        <w:t xml:space="preserve">Start i </w:t>
      </w:r>
      <w:r w:rsidR="00A9397E" w:rsidRPr="000607BF">
        <w:rPr>
          <w:b/>
          <w:bCs/>
          <w:color w:val="000000" w:themeColor="text1"/>
          <w:kern w:val="20"/>
        </w:rPr>
        <w:t>Malmö</w:t>
      </w:r>
      <w:r w:rsidR="00A9397E">
        <w:rPr>
          <w:color w:val="000000" w:themeColor="text1"/>
          <w:kern w:val="20"/>
        </w:rPr>
        <w:t xml:space="preserve"> </w:t>
      </w:r>
      <w:r w:rsidR="00037D32">
        <w:rPr>
          <w:color w:val="000000" w:themeColor="text1"/>
          <w:kern w:val="20"/>
        </w:rPr>
        <w:t>tisdag</w:t>
      </w:r>
      <w:r w:rsidRPr="00104986">
        <w:rPr>
          <w:color w:val="000000" w:themeColor="text1"/>
          <w:kern w:val="20"/>
        </w:rPr>
        <w:t xml:space="preserve"> den </w:t>
      </w:r>
      <w:r w:rsidR="00857731">
        <w:rPr>
          <w:color w:val="000000" w:themeColor="text1"/>
          <w:kern w:val="20"/>
        </w:rPr>
        <w:t>1</w:t>
      </w:r>
      <w:r w:rsidR="002D592E">
        <w:rPr>
          <w:color w:val="000000" w:themeColor="text1"/>
          <w:kern w:val="20"/>
        </w:rPr>
        <w:t>6</w:t>
      </w:r>
      <w:r w:rsidR="00E27BF2">
        <w:rPr>
          <w:color w:val="000000" w:themeColor="text1"/>
          <w:kern w:val="20"/>
        </w:rPr>
        <w:t xml:space="preserve"> januar</w:t>
      </w:r>
      <w:r w:rsidRPr="00104986">
        <w:rPr>
          <w:color w:val="000000" w:themeColor="text1"/>
          <w:kern w:val="20"/>
        </w:rPr>
        <w:t>i 202</w:t>
      </w:r>
      <w:r w:rsidR="007F17EE">
        <w:rPr>
          <w:color w:val="000000" w:themeColor="text1"/>
          <w:kern w:val="20"/>
        </w:rPr>
        <w:t>4</w:t>
      </w:r>
      <w:r w:rsidRPr="00104986">
        <w:rPr>
          <w:color w:val="000000" w:themeColor="text1"/>
          <w:kern w:val="20"/>
        </w:rPr>
        <w:br/>
        <w:t>Därefter</w:t>
      </w:r>
      <w:r w:rsidR="00D774CE">
        <w:rPr>
          <w:color w:val="000000" w:themeColor="text1"/>
          <w:kern w:val="20"/>
        </w:rPr>
        <w:t xml:space="preserve"> </w:t>
      </w:r>
      <w:r w:rsidR="00857731">
        <w:rPr>
          <w:color w:val="000000" w:themeColor="text1"/>
          <w:kern w:val="20"/>
        </w:rPr>
        <w:t>2</w:t>
      </w:r>
      <w:r w:rsidR="002D592E">
        <w:rPr>
          <w:color w:val="000000" w:themeColor="text1"/>
          <w:kern w:val="20"/>
        </w:rPr>
        <w:t>3</w:t>
      </w:r>
      <w:r w:rsidR="00D774CE">
        <w:rPr>
          <w:color w:val="000000" w:themeColor="text1"/>
          <w:kern w:val="20"/>
        </w:rPr>
        <w:t xml:space="preserve"> jan, </w:t>
      </w:r>
      <w:r w:rsidR="002D592E">
        <w:rPr>
          <w:color w:val="000000" w:themeColor="text1"/>
          <w:kern w:val="20"/>
        </w:rPr>
        <w:t>30</w:t>
      </w:r>
      <w:r w:rsidR="00A72133">
        <w:rPr>
          <w:color w:val="000000" w:themeColor="text1"/>
          <w:kern w:val="20"/>
        </w:rPr>
        <w:t xml:space="preserve"> feb, </w:t>
      </w:r>
      <w:r w:rsidR="002D592E">
        <w:rPr>
          <w:color w:val="000000" w:themeColor="text1"/>
          <w:kern w:val="20"/>
        </w:rPr>
        <w:t>13</w:t>
      </w:r>
      <w:r w:rsidR="00A72133">
        <w:rPr>
          <w:color w:val="000000" w:themeColor="text1"/>
          <w:kern w:val="20"/>
        </w:rPr>
        <w:t xml:space="preserve"> feb, </w:t>
      </w:r>
      <w:r w:rsidR="002D592E">
        <w:rPr>
          <w:color w:val="000000" w:themeColor="text1"/>
          <w:kern w:val="20"/>
        </w:rPr>
        <w:t xml:space="preserve">27 feb, </w:t>
      </w:r>
      <w:r w:rsidR="00A72133">
        <w:rPr>
          <w:color w:val="000000" w:themeColor="text1"/>
          <w:kern w:val="20"/>
        </w:rPr>
        <w:t>1</w:t>
      </w:r>
      <w:r w:rsidR="00D774CE">
        <w:rPr>
          <w:color w:val="000000" w:themeColor="text1"/>
          <w:kern w:val="20"/>
        </w:rPr>
        <w:t>2</w:t>
      </w:r>
      <w:r w:rsidRPr="00104986">
        <w:rPr>
          <w:color w:val="000000" w:themeColor="text1"/>
          <w:kern w:val="20"/>
        </w:rPr>
        <w:t xml:space="preserve"> mar, </w:t>
      </w:r>
      <w:r w:rsidR="00D774CE">
        <w:rPr>
          <w:color w:val="000000" w:themeColor="text1"/>
          <w:kern w:val="20"/>
        </w:rPr>
        <w:t>19</w:t>
      </w:r>
      <w:r w:rsidR="00A72133">
        <w:rPr>
          <w:color w:val="000000" w:themeColor="text1"/>
          <w:kern w:val="20"/>
        </w:rPr>
        <w:t xml:space="preserve"> </w:t>
      </w:r>
      <w:r w:rsidRPr="00104986">
        <w:rPr>
          <w:color w:val="000000" w:themeColor="text1"/>
          <w:kern w:val="20"/>
        </w:rPr>
        <w:t xml:space="preserve">mar, </w:t>
      </w:r>
      <w:r w:rsidR="00D774CE">
        <w:rPr>
          <w:color w:val="000000" w:themeColor="text1"/>
          <w:kern w:val="20"/>
        </w:rPr>
        <w:t>9 apr,</w:t>
      </w:r>
      <w:r w:rsidRPr="00104986">
        <w:rPr>
          <w:color w:val="000000" w:themeColor="text1"/>
          <w:kern w:val="20"/>
        </w:rPr>
        <w:t xml:space="preserve"> </w:t>
      </w:r>
      <w:r w:rsidR="00506154">
        <w:rPr>
          <w:color w:val="000000" w:themeColor="text1"/>
          <w:kern w:val="20"/>
        </w:rPr>
        <w:t>23</w:t>
      </w:r>
      <w:r w:rsidR="006A2FDD">
        <w:rPr>
          <w:color w:val="000000" w:themeColor="text1"/>
          <w:kern w:val="20"/>
        </w:rPr>
        <w:t xml:space="preserve"> apr, </w:t>
      </w:r>
      <w:r w:rsidR="00D774CE">
        <w:rPr>
          <w:color w:val="000000" w:themeColor="text1"/>
          <w:kern w:val="20"/>
        </w:rPr>
        <w:t xml:space="preserve">14 </w:t>
      </w:r>
      <w:r w:rsidR="006A2FDD" w:rsidRPr="00D774CE">
        <w:rPr>
          <w:color w:val="000000" w:themeColor="text1"/>
          <w:kern w:val="20"/>
        </w:rPr>
        <w:t xml:space="preserve">maj, </w:t>
      </w:r>
      <w:r w:rsidR="00506154">
        <w:rPr>
          <w:color w:val="000000" w:themeColor="text1"/>
          <w:kern w:val="20"/>
        </w:rPr>
        <w:t xml:space="preserve">21 maj, </w:t>
      </w:r>
      <w:r w:rsidR="006A2FDD" w:rsidRPr="00D774CE">
        <w:rPr>
          <w:color w:val="000000" w:themeColor="text1"/>
          <w:kern w:val="20"/>
        </w:rPr>
        <w:t>2</w:t>
      </w:r>
      <w:r w:rsidR="00D774CE" w:rsidRPr="00D774CE">
        <w:rPr>
          <w:color w:val="000000" w:themeColor="text1"/>
          <w:kern w:val="20"/>
        </w:rPr>
        <w:t>8</w:t>
      </w:r>
      <w:r w:rsidR="006A2FDD" w:rsidRPr="00D774CE">
        <w:rPr>
          <w:color w:val="000000" w:themeColor="text1"/>
          <w:kern w:val="20"/>
        </w:rPr>
        <w:t xml:space="preserve"> maj</w:t>
      </w:r>
      <w:r w:rsidRPr="00D774CE">
        <w:rPr>
          <w:color w:val="000000" w:themeColor="text1"/>
          <w:kern w:val="20"/>
        </w:rPr>
        <w:t>. Under hösten 202</w:t>
      </w:r>
      <w:r w:rsidR="00D97E55">
        <w:rPr>
          <w:color w:val="000000" w:themeColor="text1"/>
          <w:kern w:val="20"/>
        </w:rPr>
        <w:t>4</w:t>
      </w:r>
      <w:r w:rsidRPr="00D774CE">
        <w:rPr>
          <w:color w:val="000000" w:themeColor="text1"/>
          <w:kern w:val="20"/>
        </w:rPr>
        <w:t xml:space="preserve"> och våren 202</w:t>
      </w:r>
      <w:r w:rsidR="00D97E55">
        <w:rPr>
          <w:color w:val="000000" w:themeColor="text1"/>
          <w:kern w:val="20"/>
        </w:rPr>
        <w:t>5</w:t>
      </w:r>
      <w:r w:rsidRPr="00D774CE">
        <w:rPr>
          <w:color w:val="000000" w:themeColor="text1"/>
          <w:kern w:val="20"/>
        </w:rPr>
        <w:t xml:space="preserve"> är det </w:t>
      </w:r>
      <w:r w:rsidR="006A2FDD" w:rsidRPr="00D774CE">
        <w:rPr>
          <w:color w:val="000000" w:themeColor="text1"/>
          <w:kern w:val="20"/>
        </w:rPr>
        <w:t>tolv</w:t>
      </w:r>
      <w:r w:rsidRPr="00D774CE">
        <w:rPr>
          <w:color w:val="000000" w:themeColor="text1"/>
          <w:kern w:val="20"/>
        </w:rPr>
        <w:t xml:space="preserve"> möten per termin och under hösten 202</w:t>
      </w:r>
      <w:r w:rsidR="00D97E55">
        <w:rPr>
          <w:color w:val="000000" w:themeColor="text1"/>
          <w:kern w:val="20"/>
        </w:rPr>
        <w:t>5</w:t>
      </w:r>
      <w:r w:rsidRPr="00D774CE">
        <w:rPr>
          <w:color w:val="000000" w:themeColor="text1"/>
          <w:kern w:val="20"/>
        </w:rPr>
        <w:t xml:space="preserve"> är det </w:t>
      </w:r>
      <w:r w:rsidR="006A2FDD" w:rsidRPr="00D774CE">
        <w:rPr>
          <w:color w:val="000000" w:themeColor="text1"/>
          <w:kern w:val="20"/>
        </w:rPr>
        <w:t>tio</w:t>
      </w:r>
      <w:r w:rsidRPr="00D774CE">
        <w:rPr>
          <w:color w:val="000000" w:themeColor="text1"/>
          <w:kern w:val="20"/>
        </w:rPr>
        <w:t xml:space="preserve"> möten</w:t>
      </w:r>
    </w:p>
    <w:p w14:paraId="67C051A0" w14:textId="32B20A62" w:rsidR="0027491A" w:rsidRPr="00BE1EA7" w:rsidRDefault="0027491A" w:rsidP="00104986">
      <w:pPr>
        <w:pStyle w:val="Normalwebb"/>
        <w:shd w:val="clear" w:color="auto" w:fill="FFFFFF"/>
        <w:spacing w:before="0" w:beforeAutospacing="0" w:after="0" w:afterAutospacing="0"/>
        <w:jc w:val="both"/>
        <w:rPr>
          <w:iCs/>
          <w:color w:val="000000" w:themeColor="text1"/>
        </w:rPr>
      </w:pPr>
    </w:p>
    <w:p w14:paraId="58084DED" w14:textId="77777777" w:rsidR="0027491A" w:rsidRPr="00BE1EA7" w:rsidRDefault="0027491A" w:rsidP="00163AD9">
      <w:pPr>
        <w:rPr>
          <w:rFonts w:ascii="Arial" w:hAnsi="Arial" w:cs="Arial"/>
          <w:bCs/>
          <w:iCs/>
          <w:color w:val="000000" w:themeColor="text1"/>
          <w:sz w:val="20"/>
          <w:szCs w:val="20"/>
        </w:rPr>
      </w:pPr>
      <w:r w:rsidRPr="00BE1EA7">
        <w:rPr>
          <w:rFonts w:ascii="Arial" w:hAnsi="Arial" w:cs="Arial"/>
          <w:b/>
          <w:bCs/>
          <w:iCs/>
          <w:color w:val="000000" w:themeColor="text1"/>
          <w:sz w:val="20"/>
          <w:szCs w:val="20"/>
        </w:rPr>
        <w:t>Plats</w:t>
      </w:r>
    </w:p>
    <w:p w14:paraId="4A673ECE" w14:textId="4BFAD7A6" w:rsidR="00163AD9" w:rsidRPr="00BE1EA7" w:rsidRDefault="00163AD9" w:rsidP="00D2560E">
      <w:pPr>
        <w:pStyle w:val="Liststycke"/>
        <w:widowControl/>
        <w:numPr>
          <w:ilvl w:val="0"/>
          <w:numId w:val="18"/>
        </w:numPr>
        <w:spacing w:before="0" w:line="240" w:lineRule="auto"/>
        <w:ind w:left="340" w:right="-143" w:hanging="340"/>
        <w:rPr>
          <w:rFonts w:cs="Arial"/>
          <w:color w:val="000000" w:themeColor="text1"/>
          <w:szCs w:val="20"/>
        </w:rPr>
      </w:pPr>
      <w:r w:rsidRPr="00BE1EA7">
        <w:rPr>
          <w:rFonts w:cs="Arial"/>
          <w:b/>
          <w:bCs/>
          <w:color w:val="000000" w:themeColor="text1"/>
          <w:szCs w:val="20"/>
        </w:rPr>
        <w:t>Stockholm</w:t>
      </w:r>
      <w:r w:rsidRPr="00BE1EA7">
        <w:rPr>
          <w:rFonts w:cs="Arial"/>
          <w:color w:val="000000" w:themeColor="text1"/>
          <w:szCs w:val="20"/>
        </w:rPr>
        <w:t>:</w:t>
      </w:r>
      <w:r w:rsidR="00F32EAE" w:rsidRPr="00BE1EA7">
        <w:rPr>
          <w:rFonts w:cs="Arial"/>
          <w:color w:val="000000" w:themeColor="text1"/>
          <w:szCs w:val="20"/>
        </w:rPr>
        <w:t xml:space="preserve"> Vicente Psykoterapi AB, Artillerigatan 28 C, Stockholm,</w:t>
      </w:r>
      <w:r w:rsidR="0027491A" w:rsidRPr="00BE1EA7">
        <w:rPr>
          <w:rFonts w:cs="Arial"/>
          <w:color w:val="000000" w:themeColor="text1"/>
          <w:szCs w:val="20"/>
        </w:rPr>
        <w:t xml:space="preserve"> t-station </w:t>
      </w:r>
      <w:r w:rsidR="00D3109C" w:rsidRPr="00BE1EA7">
        <w:rPr>
          <w:rFonts w:cs="Arial"/>
          <w:color w:val="000000" w:themeColor="text1"/>
          <w:szCs w:val="20"/>
        </w:rPr>
        <w:t>Östermalmstorg</w:t>
      </w:r>
    </w:p>
    <w:p w14:paraId="2EBE8E9D" w14:textId="4E04BABD" w:rsidR="006A2FDD" w:rsidRPr="001F23D5" w:rsidRDefault="00541343" w:rsidP="001F23D5">
      <w:pPr>
        <w:pStyle w:val="Liststycke"/>
        <w:widowControl/>
        <w:numPr>
          <w:ilvl w:val="0"/>
          <w:numId w:val="18"/>
        </w:numPr>
        <w:spacing w:before="0" w:line="240" w:lineRule="auto"/>
        <w:ind w:left="340" w:right="-143" w:hanging="340"/>
        <w:rPr>
          <w:rFonts w:cs="Arial"/>
          <w:b/>
          <w:bCs/>
          <w:color w:val="000000" w:themeColor="text1"/>
          <w:szCs w:val="20"/>
        </w:rPr>
      </w:pPr>
      <w:r w:rsidRPr="00BE1EA7">
        <w:rPr>
          <w:rFonts w:cs="Arial"/>
          <w:b/>
          <w:bCs/>
          <w:color w:val="000000" w:themeColor="text1"/>
          <w:szCs w:val="20"/>
        </w:rPr>
        <w:t>Göteborg</w:t>
      </w:r>
      <w:r w:rsidRPr="001F23D5">
        <w:rPr>
          <w:rFonts w:cs="Arial"/>
          <w:b/>
          <w:bCs/>
          <w:color w:val="000000" w:themeColor="text1"/>
          <w:szCs w:val="20"/>
        </w:rPr>
        <w:t xml:space="preserve">: </w:t>
      </w:r>
      <w:r w:rsidR="001F23D5" w:rsidRPr="001F23D5">
        <w:rPr>
          <w:rFonts w:cs="Arial"/>
          <w:color w:val="000000" w:themeColor="text1"/>
          <w:szCs w:val="20"/>
        </w:rPr>
        <w:t>Järntorgets Psykoterapimottagning AB</w:t>
      </w:r>
      <w:r w:rsidR="001F23D5">
        <w:rPr>
          <w:rFonts w:cs="Arial"/>
          <w:color w:val="000000" w:themeColor="text1"/>
          <w:szCs w:val="20"/>
        </w:rPr>
        <w:t xml:space="preserve">, </w:t>
      </w:r>
      <w:r w:rsidR="00CC34DA" w:rsidRPr="001F23D5">
        <w:rPr>
          <w:color w:val="000000"/>
        </w:rPr>
        <w:t>Stora Badhusgatan 18, Göteborg</w:t>
      </w:r>
    </w:p>
    <w:p w14:paraId="15277A9A" w14:textId="326A0F04" w:rsidR="006932E8" w:rsidRPr="009A2F89" w:rsidRDefault="006A2FDD" w:rsidP="00CD36AC">
      <w:pPr>
        <w:pStyle w:val="Liststycke"/>
        <w:widowControl/>
        <w:numPr>
          <w:ilvl w:val="0"/>
          <w:numId w:val="18"/>
        </w:numPr>
        <w:spacing w:before="0" w:line="240" w:lineRule="auto"/>
        <w:ind w:left="340" w:hanging="340"/>
        <w:rPr>
          <w:rFonts w:eastAsia="Times New Roman" w:cs="Arial"/>
          <w:color w:val="000000" w:themeColor="text1"/>
          <w:szCs w:val="20"/>
          <w:lang w:eastAsia="sv-SE"/>
        </w:rPr>
      </w:pPr>
      <w:r w:rsidRPr="00BE1EA7">
        <w:rPr>
          <w:rFonts w:cs="Arial"/>
          <w:b/>
          <w:bCs/>
          <w:color w:val="000000" w:themeColor="text1"/>
          <w:szCs w:val="20"/>
        </w:rPr>
        <w:t>Malmö</w:t>
      </w:r>
      <w:r w:rsidRPr="00BE1EA7">
        <w:rPr>
          <w:rFonts w:cs="Arial"/>
          <w:color w:val="000000" w:themeColor="text1"/>
          <w:szCs w:val="20"/>
        </w:rPr>
        <w:t xml:space="preserve">: </w:t>
      </w:r>
      <w:r w:rsidR="00A9397E" w:rsidRPr="00BE1EA7">
        <w:rPr>
          <w:rFonts w:cs="Arial"/>
          <w:color w:val="000000" w:themeColor="text1"/>
          <w:szCs w:val="20"/>
        </w:rPr>
        <w:t>Bergströms lokal, Koralgatan 38 A</w:t>
      </w:r>
      <w:r w:rsidR="00A9397E">
        <w:rPr>
          <w:rFonts w:cs="Arial"/>
          <w:color w:val="000000" w:themeColor="text1"/>
          <w:szCs w:val="20"/>
        </w:rPr>
        <w:t>, Malmö</w:t>
      </w:r>
    </w:p>
    <w:p w14:paraId="7F977007" w14:textId="77777777" w:rsidR="009A2F89" w:rsidRPr="002F3708" w:rsidRDefault="009A2F89" w:rsidP="002F3708">
      <w:pPr>
        <w:rPr>
          <w:rFonts w:cs="Arial"/>
          <w:color w:val="000000" w:themeColor="text1"/>
          <w:szCs w:val="20"/>
        </w:rPr>
      </w:pPr>
    </w:p>
    <w:p w14:paraId="5B3EAB80" w14:textId="59194E6B" w:rsidR="0027491A" w:rsidRPr="00BE1EA7" w:rsidRDefault="0027491A" w:rsidP="00C94321">
      <w:pPr>
        <w:shd w:val="clear" w:color="auto" w:fill="FFFFFF"/>
        <w:jc w:val="both"/>
        <w:rPr>
          <w:rFonts w:ascii="Arial" w:hAnsi="Arial" w:cs="Arial"/>
          <w:b/>
          <w:bCs/>
          <w:iCs/>
          <w:color w:val="000000" w:themeColor="text1"/>
          <w:sz w:val="20"/>
          <w:szCs w:val="20"/>
        </w:rPr>
      </w:pPr>
      <w:r w:rsidRPr="00BE1EA7">
        <w:rPr>
          <w:rFonts w:ascii="Arial" w:hAnsi="Arial" w:cs="Arial"/>
          <w:b/>
          <w:bCs/>
          <w:iCs/>
          <w:color w:val="000000" w:themeColor="text1"/>
          <w:sz w:val="20"/>
          <w:szCs w:val="20"/>
        </w:rPr>
        <w:t>Utbildnings</w:t>
      </w:r>
      <w:r w:rsidR="00574AEE">
        <w:rPr>
          <w:rFonts w:ascii="Arial" w:hAnsi="Arial" w:cs="Arial"/>
          <w:b/>
          <w:bCs/>
          <w:iCs/>
          <w:color w:val="000000" w:themeColor="text1"/>
          <w:sz w:val="20"/>
          <w:szCs w:val="20"/>
        </w:rPr>
        <w:t>kostnad</w:t>
      </w:r>
      <w:r w:rsidR="00470102">
        <w:rPr>
          <w:rFonts w:ascii="Arial" w:hAnsi="Arial" w:cs="Arial"/>
          <w:b/>
          <w:bCs/>
          <w:iCs/>
          <w:color w:val="000000" w:themeColor="text1"/>
          <w:sz w:val="20"/>
          <w:szCs w:val="20"/>
        </w:rPr>
        <w:t>er</w:t>
      </w:r>
    </w:p>
    <w:p w14:paraId="0E464431" w14:textId="04C4C266" w:rsidR="0027491A" w:rsidRPr="00BE1EA7" w:rsidRDefault="0027491A" w:rsidP="00C94321">
      <w:pPr>
        <w:shd w:val="clear" w:color="auto" w:fill="FFFFFF"/>
        <w:jc w:val="both"/>
        <w:rPr>
          <w:rFonts w:ascii="Arial" w:hAnsi="Arial" w:cs="Arial"/>
          <w:b/>
          <w:color w:val="000000" w:themeColor="text1"/>
          <w:sz w:val="20"/>
          <w:szCs w:val="20"/>
        </w:rPr>
      </w:pPr>
      <w:r w:rsidRPr="00BE1EA7">
        <w:rPr>
          <w:rFonts w:ascii="Arial" w:hAnsi="Arial" w:cs="Arial"/>
          <w:color w:val="000000" w:themeColor="text1"/>
          <w:sz w:val="20"/>
          <w:szCs w:val="20"/>
          <w:shd w:val="clear" w:color="auto" w:fill="FFFFFF"/>
        </w:rPr>
        <w:t>1</w:t>
      </w:r>
      <w:r w:rsidR="006A2FDD">
        <w:rPr>
          <w:rFonts w:ascii="Arial" w:hAnsi="Arial" w:cs="Arial"/>
          <w:color w:val="000000" w:themeColor="text1"/>
          <w:sz w:val="20"/>
          <w:szCs w:val="20"/>
          <w:shd w:val="clear" w:color="auto" w:fill="FFFFFF"/>
        </w:rPr>
        <w:t>38</w:t>
      </w:r>
      <w:r w:rsidRPr="00BE1EA7">
        <w:rPr>
          <w:rFonts w:ascii="Arial" w:hAnsi="Arial" w:cs="Arial"/>
          <w:color w:val="000000" w:themeColor="text1"/>
          <w:sz w:val="20"/>
          <w:szCs w:val="20"/>
          <w:shd w:val="clear" w:color="auto" w:fill="FFFFFF"/>
        </w:rPr>
        <w:t xml:space="preserve"> 000 kr (fyra terminer á 3</w:t>
      </w:r>
      <w:r w:rsidR="006A2FDD">
        <w:rPr>
          <w:rFonts w:ascii="Arial" w:hAnsi="Arial" w:cs="Arial"/>
          <w:color w:val="000000" w:themeColor="text1"/>
          <w:sz w:val="20"/>
          <w:szCs w:val="20"/>
          <w:shd w:val="clear" w:color="auto" w:fill="FFFFFF"/>
        </w:rPr>
        <w:t>4</w:t>
      </w:r>
      <w:r w:rsidR="00570209" w:rsidRPr="00BE1EA7">
        <w:rPr>
          <w:rFonts w:ascii="Arial" w:hAnsi="Arial" w:cs="Arial"/>
          <w:color w:val="000000" w:themeColor="text1"/>
          <w:sz w:val="20"/>
          <w:szCs w:val="20"/>
          <w:shd w:val="clear" w:color="auto" w:fill="FFFFFF"/>
        </w:rPr>
        <w:t xml:space="preserve"> </w:t>
      </w:r>
      <w:r w:rsidRPr="00BE1EA7">
        <w:rPr>
          <w:rFonts w:ascii="Arial" w:hAnsi="Arial" w:cs="Arial"/>
          <w:color w:val="000000" w:themeColor="text1"/>
          <w:sz w:val="20"/>
          <w:szCs w:val="20"/>
          <w:shd w:val="clear" w:color="auto" w:fill="FFFFFF"/>
        </w:rPr>
        <w:t>500 kr)</w:t>
      </w:r>
    </w:p>
    <w:p w14:paraId="2B2DA44E" w14:textId="4D7A87CB" w:rsidR="00567D34" w:rsidRDefault="0027491A" w:rsidP="00AC6A1A">
      <w:pPr>
        <w:spacing w:after="120"/>
        <w:ind w:firstLine="340"/>
        <w:jc w:val="both"/>
        <w:rPr>
          <w:rFonts w:ascii="Arial" w:hAnsi="Arial" w:cs="Arial"/>
          <w:bCs/>
          <w:iCs/>
          <w:color w:val="000000" w:themeColor="text1"/>
          <w:sz w:val="20"/>
          <w:szCs w:val="20"/>
        </w:rPr>
      </w:pPr>
      <w:r w:rsidRPr="00BE1EA7">
        <w:rPr>
          <w:rFonts w:ascii="Arial" w:hAnsi="Arial" w:cs="Arial"/>
          <w:bCs/>
          <w:iCs/>
          <w:color w:val="000000" w:themeColor="text1"/>
          <w:sz w:val="20"/>
          <w:szCs w:val="20"/>
        </w:rPr>
        <w:t>Litteratur tillkommer</w:t>
      </w:r>
      <w:r w:rsidR="00DA65CB" w:rsidRPr="00BE1EA7">
        <w:rPr>
          <w:rFonts w:ascii="Arial" w:hAnsi="Arial" w:cs="Arial"/>
          <w:bCs/>
          <w:iCs/>
          <w:color w:val="000000" w:themeColor="text1"/>
          <w:sz w:val="20"/>
          <w:szCs w:val="20"/>
        </w:rPr>
        <w:t>, cirka 12</w:t>
      </w:r>
      <w:r w:rsidR="00D91E82" w:rsidRPr="00BE1EA7">
        <w:rPr>
          <w:rFonts w:ascii="Arial" w:hAnsi="Arial" w:cs="Arial"/>
          <w:bCs/>
          <w:iCs/>
          <w:color w:val="000000" w:themeColor="text1"/>
          <w:sz w:val="20"/>
          <w:szCs w:val="20"/>
        </w:rPr>
        <w:t xml:space="preserve"> </w:t>
      </w:r>
      <w:r w:rsidRPr="00BE1EA7">
        <w:rPr>
          <w:rFonts w:ascii="Arial" w:hAnsi="Arial" w:cs="Arial"/>
          <w:bCs/>
          <w:iCs/>
          <w:color w:val="000000" w:themeColor="text1"/>
          <w:sz w:val="20"/>
          <w:szCs w:val="20"/>
        </w:rPr>
        <w:t>000 kr</w:t>
      </w:r>
      <w:r w:rsidR="00DA65CB" w:rsidRPr="00BE1EA7">
        <w:rPr>
          <w:rFonts w:ascii="Arial" w:hAnsi="Arial" w:cs="Arial"/>
          <w:bCs/>
          <w:iCs/>
          <w:color w:val="000000" w:themeColor="text1"/>
          <w:sz w:val="20"/>
          <w:szCs w:val="20"/>
        </w:rPr>
        <w:t>, beroende på inköpsställe</w:t>
      </w:r>
      <w:r w:rsidRPr="00BE1EA7">
        <w:rPr>
          <w:rFonts w:ascii="Arial" w:hAnsi="Arial" w:cs="Arial"/>
          <w:bCs/>
          <w:iCs/>
          <w:color w:val="000000" w:themeColor="text1"/>
          <w:sz w:val="20"/>
          <w:szCs w:val="20"/>
        </w:rPr>
        <w:t>. Litteratur bör köpas vartefter, eftersom vi ibland byter böcker. Utbildnings-PM ingår i utbildningsavgiften.</w:t>
      </w:r>
    </w:p>
    <w:p w14:paraId="56BDE156" w14:textId="6A209A5A" w:rsidR="002F3708" w:rsidRPr="00AC6A1A" w:rsidRDefault="00567D34" w:rsidP="00567D34">
      <w:pPr>
        <w:rPr>
          <w:rFonts w:ascii="Arial" w:hAnsi="Arial" w:cs="Arial"/>
          <w:bCs/>
          <w:iCs/>
          <w:color w:val="000000" w:themeColor="text1"/>
          <w:sz w:val="20"/>
          <w:szCs w:val="20"/>
        </w:rPr>
      </w:pPr>
      <w:r>
        <w:rPr>
          <w:rFonts w:ascii="Arial" w:hAnsi="Arial" w:cs="Arial"/>
          <w:bCs/>
          <w:iCs/>
          <w:color w:val="000000" w:themeColor="text1"/>
          <w:sz w:val="20"/>
          <w:szCs w:val="20"/>
        </w:rPr>
        <w:br w:type="page"/>
      </w:r>
    </w:p>
    <w:p w14:paraId="62C1965D" w14:textId="0BFE05B5" w:rsidR="0027491A" w:rsidRPr="00F1581E" w:rsidRDefault="0027491A" w:rsidP="00A218D1">
      <w:pPr>
        <w:shd w:val="clear" w:color="auto" w:fill="FFFFFF"/>
        <w:jc w:val="both"/>
        <w:rPr>
          <w:rFonts w:ascii="Arial" w:hAnsi="Arial" w:cs="Arial"/>
          <w:bCs/>
          <w:i/>
          <w:iCs/>
          <w:color w:val="000000" w:themeColor="text1"/>
          <w:sz w:val="20"/>
          <w:szCs w:val="20"/>
        </w:rPr>
      </w:pPr>
      <w:r w:rsidRPr="00F1581E">
        <w:rPr>
          <w:rFonts w:ascii="Arial" w:hAnsi="Arial" w:cs="Arial"/>
          <w:bCs/>
          <w:i/>
          <w:iCs/>
          <w:color w:val="000000" w:themeColor="text1"/>
          <w:sz w:val="20"/>
          <w:szCs w:val="20"/>
        </w:rPr>
        <w:lastRenderedPageBreak/>
        <w:t>Antagningsavgift</w:t>
      </w:r>
    </w:p>
    <w:p w14:paraId="37B252CA" w14:textId="6287E0BE" w:rsidR="0027491A" w:rsidRPr="00BE1EA7" w:rsidRDefault="0027491A" w:rsidP="00A218D1">
      <w:pPr>
        <w:shd w:val="clear" w:color="auto" w:fill="FFFFFF"/>
        <w:tabs>
          <w:tab w:val="left" w:pos="284"/>
        </w:tabs>
        <w:jc w:val="both"/>
        <w:rPr>
          <w:rFonts w:ascii="Arial" w:hAnsi="Arial" w:cs="Arial"/>
          <w:color w:val="000000" w:themeColor="text1"/>
          <w:sz w:val="20"/>
          <w:szCs w:val="20"/>
        </w:rPr>
      </w:pPr>
      <w:r w:rsidRPr="00BE1EA7">
        <w:rPr>
          <w:rFonts w:ascii="Arial" w:hAnsi="Arial" w:cs="Arial"/>
          <w:color w:val="000000" w:themeColor="text1"/>
          <w:sz w:val="20"/>
          <w:szCs w:val="20"/>
        </w:rPr>
        <w:t xml:space="preserve">Så snart du antagits till utbildningen faktureras 6 </w:t>
      </w:r>
      <w:r w:rsidR="00B94D56">
        <w:rPr>
          <w:rFonts w:ascii="Arial" w:hAnsi="Arial" w:cs="Arial"/>
          <w:color w:val="000000" w:themeColor="text1"/>
          <w:sz w:val="20"/>
          <w:szCs w:val="20"/>
        </w:rPr>
        <w:t>9</w:t>
      </w:r>
      <w:r w:rsidRPr="00BE1EA7">
        <w:rPr>
          <w:rFonts w:ascii="Arial" w:hAnsi="Arial" w:cs="Arial"/>
          <w:color w:val="000000" w:themeColor="text1"/>
          <w:sz w:val="20"/>
          <w:szCs w:val="20"/>
        </w:rPr>
        <w:t>00 kr, vilket ska betalas i samband med att avtalet skrivs. Din plats är säkrad för dig då du tecknat på avtalet och betalat antagningsavgiften.</w:t>
      </w:r>
    </w:p>
    <w:p w14:paraId="677C2041" w14:textId="7FCE5B1D" w:rsidR="0027491A" w:rsidRPr="00BE1EA7" w:rsidRDefault="0027491A" w:rsidP="00567D34">
      <w:pPr>
        <w:shd w:val="clear" w:color="auto" w:fill="FFFFFF"/>
        <w:ind w:firstLine="340"/>
        <w:jc w:val="both"/>
        <w:rPr>
          <w:rFonts w:ascii="Arial" w:hAnsi="Arial" w:cs="Arial"/>
          <w:color w:val="000000" w:themeColor="text1"/>
          <w:sz w:val="20"/>
          <w:szCs w:val="20"/>
        </w:rPr>
      </w:pPr>
      <w:r w:rsidRPr="00BE1EA7">
        <w:rPr>
          <w:rFonts w:ascii="Arial" w:hAnsi="Arial" w:cs="Arial"/>
          <w:color w:val="000000" w:themeColor="text1"/>
          <w:sz w:val="20"/>
          <w:szCs w:val="20"/>
        </w:rPr>
        <w:t>Resterande utbildningsavgift, 1</w:t>
      </w:r>
      <w:r w:rsidR="00B94D56">
        <w:rPr>
          <w:rFonts w:ascii="Arial" w:hAnsi="Arial" w:cs="Arial"/>
          <w:color w:val="000000" w:themeColor="text1"/>
          <w:sz w:val="20"/>
          <w:szCs w:val="20"/>
        </w:rPr>
        <w:t>31</w:t>
      </w:r>
      <w:r w:rsidRPr="00BE1EA7">
        <w:rPr>
          <w:rFonts w:ascii="Arial" w:hAnsi="Arial" w:cs="Arial"/>
          <w:color w:val="000000" w:themeColor="text1"/>
          <w:sz w:val="20"/>
          <w:szCs w:val="20"/>
        </w:rPr>
        <w:t xml:space="preserve"> </w:t>
      </w:r>
      <w:r w:rsidR="00B94D56">
        <w:rPr>
          <w:rFonts w:ascii="Arial" w:hAnsi="Arial" w:cs="Arial"/>
          <w:color w:val="000000" w:themeColor="text1"/>
          <w:sz w:val="20"/>
          <w:szCs w:val="20"/>
        </w:rPr>
        <w:t>1</w:t>
      </w:r>
      <w:r w:rsidRPr="00BE1EA7">
        <w:rPr>
          <w:rFonts w:ascii="Arial" w:hAnsi="Arial" w:cs="Arial"/>
          <w:color w:val="000000" w:themeColor="text1"/>
          <w:sz w:val="20"/>
          <w:szCs w:val="20"/>
        </w:rPr>
        <w:t>00 kr, faktureras i enlighet med det undertecknade utbild</w:t>
      </w:r>
      <w:r w:rsidRPr="00BE1EA7">
        <w:rPr>
          <w:rFonts w:ascii="Arial" w:hAnsi="Arial" w:cs="Arial"/>
          <w:color w:val="000000" w:themeColor="text1"/>
          <w:sz w:val="20"/>
          <w:szCs w:val="20"/>
        </w:rPr>
        <w:softHyphen/>
        <w:t>ningsavtalet.</w:t>
      </w:r>
    </w:p>
    <w:p w14:paraId="4DC31E04" w14:textId="293AED80" w:rsidR="00E80441" w:rsidRPr="00BE1EA7" w:rsidRDefault="0056617E" w:rsidP="00470102">
      <w:pPr>
        <w:spacing w:after="120"/>
        <w:ind w:firstLine="340"/>
        <w:jc w:val="both"/>
        <w:rPr>
          <w:rFonts w:ascii="Arial" w:hAnsi="Arial" w:cs="Arial"/>
          <w:color w:val="000000" w:themeColor="text1"/>
          <w:sz w:val="20"/>
          <w:szCs w:val="20"/>
        </w:rPr>
      </w:pPr>
      <w:r w:rsidRPr="00BE1EA7">
        <w:rPr>
          <w:rFonts w:ascii="Arial" w:hAnsi="Arial" w:cs="Arial"/>
          <w:color w:val="000000" w:themeColor="text1"/>
          <w:sz w:val="20"/>
          <w:szCs w:val="20"/>
        </w:rPr>
        <w:t>Vi föredrar att du betalar per halvår eller per månad, men allt är möjlig</w:t>
      </w:r>
      <w:r w:rsidR="00711D43" w:rsidRPr="00BE1EA7">
        <w:rPr>
          <w:rFonts w:ascii="Arial" w:hAnsi="Arial" w:cs="Arial"/>
          <w:color w:val="000000" w:themeColor="text1"/>
          <w:sz w:val="20"/>
          <w:szCs w:val="20"/>
        </w:rPr>
        <w:t>t</w:t>
      </w:r>
      <w:r w:rsidRPr="00BE1EA7">
        <w:rPr>
          <w:rFonts w:ascii="Arial" w:hAnsi="Arial" w:cs="Arial"/>
          <w:color w:val="000000" w:themeColor="text1"/>
          <w:sz w:val="20"/>
          <w:szCs w:val="20"/>
        </w:rPr>
        <w:t xml:space="preserve">. Om du betalat </w:t>
      </w:r>
      <w:r w:rsidR="003D44A6" w:rsidRPr="00BE1EA7">
        <w:rPr>
          <w:rFonts w:ascii="Arial" w:hAnsi="Arial" w:cs="Arial"/>
          <w:color w:val="000000" w:themeColor="text1"/>
          <w:sz w:val="20"/>
          <w:szCs w:val="20"/>
        </w:rPr>
        <w:t xml:space="preserve">för </w:t>
      </w:r>
      <w:r w:rsidRPr="00BE1EA7">
        <w:rPr>
          <w:rFonts w:ascii="Arial" w:hAnsi="Arial" w:cs="Arial"/>
          <w:color w:val="000000" w:themeColor="text1"/>
          <w:sz w:val="20"/>
          <w:szCs w:val="20"/>
        </w:rPr>
        <w:t xml:space="preserve">första </w:t>
      </w:r>
      <w:r w:rsidR="003D44A6" w:rsidRPr="00BE1EA7">
        <w:rPr>
          <w:rFonts w:ascii="Arial" w:hAnsi="Arial" w:cs="Arial"/>
          <w:color w:val="000000" w:themeColor="text1"/>
          <w:sz w:val="20"/>
          <w:szCs w:val="20"/>
        </w:rPr>
        <w:t xml:space="preserve">halvåret </w:t>
      </w:r>
      <w:r w:rsidRPr="00BE1EA7">
        <w:rPr>
          <w:rFonts w:ascii="Arial" w:hAnsi="Arial" w:cs="Arial"/>
          <w:color w:val="000000" w:themeColor="text1"/>
          <w:sz w:val="20"/>
          <w:szCs w:val="20"/>
        </w:rPr>
        <w:t xml:space="preserve">och avbryter tre månader innan utbildningsstart återbetalas </w:t>
      </w:r>
      <w:r w:rsidR="00D63405" w:rsidRPr="00BE1EA7">
        <w:rPr>
          <w:rFonts w:ascii="Arial" w:hAnsi="Arial" w:cs="Arial"/>
          <w:color w:val="000000" w:themeColor="text1"/>
          <w:sz w:val="20"/>
          <w:szCs w:val="20"/>
        </w:rPr>
        <w:t>avgif</w:t>
      </w:r>
      <w:r w:rsidRPr="00BE1EA7">
        <w:rPr>
          <w:rFonts w:ascii="Arial" w:hAnsi="Arial" w:cs="Arial"/>
          <w:color w:val="000000" w:themeColor="text1"/>
          <w:sz w:val="20"/>
          <w:szCs w:val="20"/>
        </w:rPr>
        <w:t>ten</w:t>
      </w:r>
      <w:r w:rsidR="009E030F" w:rsidRPr="00BE1EA7">
        <w:rPr>
          <w:rFonts w:ascii="Arial" w:hAnsi="Arial" w:cs="Arial"/>
          <w:color w:val="000000" w:themeColor="text1"/>
          <w:sz w:val="20"/>
          <w:szCs w:val="20"/>
        </w:rPr>
        <w:t xml:space="preserve">, dock inte </w:t>
      </w:r>
      <w:r w:rsidRPr="00BE1EA7">
        <w:rPr>
          <w:rFonts w:ascii="Arial" w:hAnsi="Arial" w:cs="Arial"/>
          <w:color w:val="000000" w:themeColor="text1"/>
          <w:sz w:val="20"/>
          <w:szCs w:val="20"/>
        </w:rPr>
        <w:t xml:space="preserve">antagningsavgiften </w:t>
      </w:r>
      <w:r w:rsidR="00B94D56">
        <w:rPr>
          <w:rFonts w:ascii="Arial" w:hAnsi="Arial" w:cs="Arial"/>
          <w:color w:val="000000" w:themeColor="text1"/>
          <w:sz w:val="20"/>
          <w:szCs w:val="20"/>
        </w:rPr>
        <w:t>6 9</w:t>
      </w:r>
      <w:r w:rsidR="009E030F" w:rsidRPr="00BE1EA7">
        <w:rPr>
          <w:rFonts w:ascii="Arial" w:hAnsi="Arial" w:cs="Arial"/>
          <w:color w:val="000000" w:themeColor="text1"/>
          <w:sz w:val="20"/>
          <w:szCs w:val="20"/>
        </w:rPr>
        <w:t>00 kr</w:t>
      </w:r>
      <w:r w:rsidRPr="00BE1EA7">
        <w:rPr>
          <w:rFonts w:ascii="Arial" w:hAnsi="Arial" w:cs="Arial"/>
          <w:color w:val="000000" w:themeColor="text1"/>
          <w:sz w:val="20"/>
          <w:szCs w:val="20"/>
        </w:rPr>
        <w:t>.</w:t>
      </w:r>
      <w:r w:rsidR="003D44A6" w:rsidRPr="00BE1EA7">
        <w:rPr>
          <w:rFonts w:ascii="Arial" w:hAnsi="Arial" w:cs="Arial"/>
          <w:color w:val="000000" w:themeColor="text1"/>
          <w:sz w:val="20"/>
          <w:szCs w:val="20"/>
        </w:rPr>
        <w:t xml:space="preserve"> Avbryter du närmare utbildningsstart så återbetalas inget.</w:t>
      </w:r>
    </w:p>
    <w:p w14:paraId="3DE847C7" w14:textId="77777777" w:rsidR="0027491A" w:rsidRPr="00F1581E" w:rsidRDefault="0027491A" w:rsidP="00A218D1">
      <w:pPr>
        <w:jc w:val="both"/>
        <w:rPr>
          <w:rFonts w:ascii="Arial" w:hAnsi="Arial" w:cs="Arial"/>
          <w:i/>
          <w:color w:val="000000" w:themeColor="text1"/>
          <w:sz w:val="20"/>
          <w:szCs w:val="20"/>
        </w:rPr>
      </w:pPr>
      <w:r w:rsidRPr="00F1581E">
        <w:rPr>
          <w:rFonts w:ascii="Arial" w:hAnsi="Arial" w:cs="Arial"/>
          <w:i/>
          <w:color w:val="000000" w:themeColor="text1"/>
          <w:sz w:val="20"/>
          <w:szCs w:val="20"/>
        </w:rPr>
        <w:t>Finansiering</w:t>
      </w:r>
    </w:p>
    <w:p w14:paraId="13166347" w14:textId="210AC709" w:rsidR="0027491A" w:rsidRPr="00BE1EA7" w:rsidRDefault="0027491A" w:rsidP="002F3708">
      <w:pPr>
        <w:shd w:val="clear" w:color="auto" w:fill="FFFFFF"/>
        <w:rPr>
          <w:rFonts w:ascii="Arial" w:hAnsi="Arial" w:cs="Arial"/>
          <w:color w:val="000000" w:themeColor="text1"/>
          <w:sz w:val="20"/>
          <w:szCs w:val="20"/>
          <w:shd w:val="clear" w:color="auto" w:fill="FFFFFF"/>
        </w:rPr>
      </w:pPr>
      <w:r w:rsidRPr="00BE1EA7">
        <w:rPr>
          <w:rFonts w:ascii="Arial" w:hAnsi="Arial" w:cs="Arial"/>
          <w:color w:val="000000" w:themeColor="text1"/>
          <w:sz w:val="20"/>
          <w:szCs w:val="20"/>
          <w:shd w:val="clear" w:color="auto" w:fill="FFFFFF"/>
        </w:rPr>
        <w:t>Bergströms erbjuder uppdelning av utbildningsavgiften</w:t>
      </w:r>
      <w:r w:rsidR="009A2F89">
        <w:rPr>
          <w:rFonts w:ascii="Arial" w:hAnsi="Arial" w:cs="Arial"/>
          <w:color w:val="000000" w:themeColor="text1"/>
          <w:sz w:val="20"/>
          <w:szCs w:val="20"/>
          <w:shd w:val="clear" w:color="auto" w:fill="FFFFFF"/>
        </w:rPr>
        <w:t>.</w:t>
      </w:r>
    </w:p>
    <w:p w14:paraId="5CEB674B" w14:textId="5C6B9815" w:rsidR="0027491A" w:rsidRPr="00BE1EA7" w:rsidRDefault="0027491A" w:rsidP="002F3708">
      <w:pPr>
        <w:shd w:val="clear" w:color="auto" w:fill="FFFFFF"/>
        <w:tabs>
          <w:tab w:val="left" w:pos="340"/>
        </w:tabs>
        <w:rPr>
          <w:rFonts w:ascii="Arial" w:hAnsi="Arial" w:cs="Arial"/>
          <w:color w:val="000000" w:themeColor="text1"/>
          <w:sz w:val="20"/>
          <w:szCs w:val="20"/>
          <w:shd w:val="clear" w:color="auto" w:fill="FFFFFF"/>
        </w:rPr>
      </w:pPr>
      <w:r w:rsidRPr="00BE1EA7">
        <w:rPr>
          <w:rFonts w:ascii="Arial" w:hAnsi="Arial" w:cs="Arial"/>
          <w:color w:val="000000" w:themeColor="text1"/>
          <w:sz w:val="20"/>
          <w:szCs w:val="20"/>
          <w:shd w:val="clear" w:color="auto" w:fill="FFFFFF"/>
        </w:rPr>
        <w:t>a)</w:t>
      </w:r>
      <w:r w:rsidR="0056617E" w:rsidRPr="00BE1EA7">
        <w:rPr>
          <w:rFonts w:ascii="Arial" w:hAnsi="Arial" w:cs="Arial"/>
          <w:color w:val="000000" w:themeColor="text1"/>
          <w:sz w:val="20"/>
          <w:szCs w:val="20"/>
          <w:shd w:val="clear" w:color="auto" w:fill="FFFFFF"/>
        </w:rPr>
        <w:tab/>
      </w:r>
      <w:r w:rsidRPr="00BE1EA7">
        <w:rPr>
          <w:rFonts w:ascii="Arial" w:hAnsi="Arial" w:cs="Arial"/>
          <w:color w:val="000000" w:themeColor="text1"/>
          <w:sz w:val="20"/>
          <w:szCs w:val="20"/>
          <w:shd w:val="clear" w:color="auto" w:fill="FFFFFF"/>
        </w:rPr>
        <w:t xml:space="preserve">per år, 2 betalningar á </w:t>
      </w:r>
      <w:r w:rsidR="00B94D56">
        <w:rPr>
          <w:rFonts w:ascii="Arial" w:hAnsi="Arial" w:cs="Arial"/>
          <w:color w:val="000000" w:themeColor="text1"/>
          <w:sz w:val="20"/>
          <w:szCs w:val="20"/>
          <w:shd w:val="clear" w:color="auto" w:fill="FFFFFF"/>
        </w:rPr>
        <w:t>65 55</w:t>
      </w:r>
      <w:r w:rsidRPr="00BE1EA7">
        <w:rPr>
          <w:rFonts w:ascii="Arial" w:hAnsi="Arial" w:cs="Arial"/>
          <w:color w:val="000000" w:themeColor="text1"/>
          <w:sz w:val="20"/>
          <w:szCs w:val="20"/>
          <w:shd w:val="clear" w:color="auto" w:fill="FFFFFF"/>
        </w:rPr>
        <w:t>0 kr + antagningsavgift</w:t>
      </w:r>
    </w:p>
    <w:p w14:paraId="4DE6938B" w14:textId="501322BF" w:rsidR="0027491A" w:rsidRPr="00BE1EA7" w:rsidRDefault="0027491A" w:rsidP="002F3708">
      <w:pPr>
        <w:shd w:val="clear" w:color="auto" w:fill="FFFFFF"/>
        <w:tabs>
          <w:tab w:val="left" w:pos="340"/>
        </w:tabs>
        <w:rPr>
          <w:rFonts w:ascii="Arial" w:hAnsi="Arial" w:cs="Arial"/>
          <w:color w:val="000000" w:themeColor="text1"/>
          <w:sz w:val="20"/>
          <w:szCs w:val="20"/>
          <w:shd w:val="clear" w:color="auto" w:fill="FFFFFF"/>
        </w:rPr>
      </w:pPr>
      <w:r w:rsidRPr="00BE1EA7">
        <w:rPr>
          <w:rFonts w:ascii="Arial" w:hAnsi="Arial" w:cs="Arial"/>
          <w:color w:val="000000" w:themeColor="text1"/>
          <w:sz w:val="20"/>
          <w:szCs w:val="20"/>
          <w:shd w:val="clear" w:color="auto" w:fill="FFFFFF"/>
        </w:rPr>
        <w:t>b)</w:t>
      </w:r>
      <w:r w:rsidR="0056617E" w:rsidRPr="00BE1EA7">
        <w:rPr>
          <w:rFonts w:ascii="Arial" w:hAnsi="Arial" w:cs="Arial"/>
          <w:color w:val="000000" w:themeColor="text1"/>
          <w:sz w:val="20"/>
          <w:szCs w:val="20"/>
          <w:shd w:val="clear" w:color="auto" w:fill="FFFFFF"/>
        </w:rPr>
        <w:tab/>
      </w:r>
      <w:r w:rsidRPr="00BE1EA7">
        <w:rPr>
          <w:rFonts w:ascii="Arial" w:hAnsi="Arial" w:cs="Arial"/>
          <w:color w:val="000000" w:themeColor="text1"/>
          <w:sz w:val="20"/>
          <w:szCs w:val="20"/>
          <w:shd w:val="clear" w:color="auto" w:fill="FFFFFF"/>
        </w:rPr>
        <w:t xml:space="preserve">per termin, 4 betalningar á </w:t>
      </w:r>
      <w:r w:rsidR="00B94D56">
        <w:rPr>
          <w:rFonts w:ascii="Arial" w:hAnsi="Arial" w:cs="Arial"/>
          <w:color w:val="000000" w:themeColor="text1"/>
          <w:sz w:val="20"/>
          <w:szCs w:val="20"/>
          <w:shd w:val="clear" w:color="auto" w:fill="FFFFFF"/>
        </w:rPr>
        <w:t>32 775</w:t>
      </w:r>
      <w:r w:rsidRPr="00BE1EA7">
        <w:rPr>
          <w:rFonts w:ascii="Arial" w:hAnsi="Arial" w:cs="Arial"/>
          <w:color w:val="000000" w:themeColor="text1"/>
          <w:sz w:val="20"/>
          <w:szCs w:val="20"/>
          <w:shd w:val="clear" w:color="auto" w:fill="FFFFFF"/>
        </w:rPr>
        <w:t xml:space="preserve"> kr + antagningsavgift (vanligast)</w:t>
      </w:r>
    </w:p>
    <w:p w14:paraId="21B71989" w14:textId="088D82B5" w:rsidR="0027491A" w:rsidRPr="00BE1EA7" w:rsidRDefault="0027491A" w:rsidP="002F3708">
      <w:pPr>
        <w:shd w:val="clear" w:color="auto" w:fill="FFFFFF"/>
        <w:tabs>
          <w:tab w:val="left" w:pos="340"/>
        </w:tabs>
        <w:rPr>
          <w:rFonts w:ascii="Arial" w:hAnsi="Arial" w:cs="Arial"/>
          <w:color w:val="000000" w:themeColor="text1"/>
          <w:sz w:val="20"/>
          <w:szCs w:val="20"/>
          <w:shd w:val="clear" w:color="auto" w:fill="FFFFFF"/>
          <w:vertAlign w:val="superscript"/>
        </w:rPr>
      </w:pPr>
      <w:r w:rsidRPr="00BE1EA7">
        <w:rPr>
          <w:rFonts w:ascii="Arial" w:hAnsi="Arial" w:cs="Arial"/>
          <w:color w:val="000000" w:themeColor="text1"/>
          <w:sz w:val="20"/>
          <w:szCs w:val="20"/>
          <w:shd w:val="clear" w:color="auto" w:fill="FFFFFF"/>
        </w:rPr>
        <w:t>c)</w:t>
      </w:r>
      <w:r w:rsidR="0056617E" w:rsidRPr="00BE1EA7">
        <w:rPr>
          <w:rFonts w:ascii="Arial" w:hAnsi="Arial" w:cs="Arial"/>
          <w:color w:val="000000" w:themeColor="text1"/>
          <w:sz w:val="20"/>
          <w:szCs w:val="20"/>
          <w:shd w:val="clear" w:color="auto" w:fill="FFFFFF"/>
        </w:rPr>
        <w:tab/>
      </w:r>
      <w:r w:rsidRPr="00BE1EA7">
        <w:rPr>
          <w:rFonts w:ascii="Arial" w:hAnsi="Arial" w:cs="Arial"/>
          <w:color w:val="000000" w:themeColor="text1"/>
          <w:sz w:val="20"/>
          <w:szCs w:val="20"/>
          <w:shd w:val="clear" w:color="auto" w:fill="FFFFFF"/>
        </w:rPr>
        <w:t xml:space="preserve">per månad, 24 betalningar á </w:t>
      </w:r>
      <w:r w:rsidR="00B94D56">
        <w:rPr>
          <w:rFonts w:ascii="Arial" w:hAnsi="Arial" w:cs="Arial"/>
          <w:color w:val="000000" w:themeColor="text1"/>
          <w:sz w:val="20"/>
          <w:szCs w:val="20"/>
          <w:shd w:val="clear" w:color="auto" w:fill="FFFFFF"/>
        </w:rPr>
        <w:t>5 463</w:t>
      </w:r>
      <w:r w:rsidRPr="00BE1EA7">
        <w:rPr>
          <w:rFonts w:ascii="Arial" w:hAnsi="Arial" w:cs="Arial"/>
          <w:color w:val="000000" w:themeColor="text1"/>
          <w:sz w:val="20"/>
          <w:szCs w:val="20"/>
          <w:shd w:val="clear" w:color="auto" w:fill="FFFFFF"/>
        </w:rPr>
        <w:t xml:space="preserve"> kr +</w:t>
      </w:r>
      <w:r w:rsidRPr="00BE1EA7">
        <w:rPr>
          <w:rFonts w:ascii="Arial" w:hAnsi="Arial" w:cs="Arial"/>
          <w:color w:val="000000" w:themeColor="text1"/>
          <w:sz w:val="20"/>
          <w:szCs w:val="20"/>
          <w:shd w:val="clear" w:color="auto" w:fill="FFFFFF"/>
          <w:vertAlign w:val="superscript"/>
        </w:rPr>
        <w:t xml:space="preserve"> </w:t>
      </w:r>
      <w:r w:rsidRPr="00BE1EA7">
        <w:rPr>
          <w:rFonts w:ascii="Arial" w:hAnsi="Arial" w:cs="Arial"/>
          <w:color w:val="000000" w:themeColor="text1"/>
          <w:sz w:val="20"/>
          <w:szCs w:val="20"/>
          <w:shd w:val="clear" w:color="auto" w:fill="FFFFFF"/>
        </w:rPr>
        <w:t>antagningsavgift</w:t>
      </w:r>
    </w:p>
    <w:p w14:paraId="085B4EAD" w14:textId="762D95DC" w:rsidR="0027491A" w:rsidRPr="00BE1EA7" w:rsidRDefault="0027491A" w:rsidP="000D0A07">
      <w:pPr>
        <w:shd w:val="clear" w:color="auto" w:fill="FFFFFF"/>
        <w:tabs>
          <w:tab w:val="left" w:pos="340"/>
        </w:tabs>
        <w:spacing w:after="120"/>
        <w:ind w:left="340" w:hanging="340"/>
        <w:rPr>
          <w:rFonts w:ascii="Arial" w:hAnsi="Arial" w:cs="Arial"/>
          <w:color w:val="000000" w:themeColor="text1"/>
          <w:sz w:val="20"/>
          <w:szCs w:val="20"/>
          <w:shd w:val="clear" w:color="auto" w:fill="FFFFFF"/>
        </w:rPr>
      </w:pPr>
      <w:r w:rsidRPr="00BE1EA7">
        <w:rPr>
          <w:rFonts w:ascii="Arial" w:hAnsi="Arial" w:cs="Arial"/>
          <w:color w:val="000000" w:themeColor="text1"/>
          <w:sz w:val="20"/>
          <w:szCs w:val="20"/>
          <w:shd w:val="clear" w:color="auto" w:fill="FFFFFF"/>
        </w:rPr>
        <w:t>d)</w:t>
      </w:r>
      <w:r w:rsidR="0056617E" w:rsidRPr="00BE1EA7">
        <w:rPr>
          <w:rFonts w:ascii="Arial" w:hAnsi="Arial" w:cs="Arial"/>
          <w:color w:val="000000" w:themeColor="text1"/>
          <w:sz w:val="20"/>
          <w:szCs w:val="20"/>
          <w:shd w:val="clear" w:color="auto" w:fill="FFFFFF"/>
        </w:rPr>
        <w:tab/>
      </w:r>
      <w:r w:rsidRPr="00BE1EA7">
        <w:rPr>
          <w:rFonts w:ascii="Arial" w:hAnsi="Arial" w:cs="Arial"/>
          <w:color w:val="000000" w:themeColor="text1"/>
          <w:sz w:val="20"/>
          <w:szCs w:val="20"/>
          <w:shd w:val="clear" w:color="auto" w:fill="FFFFFF"/>
        </w:rPr>
        <w:t>avbetalning på längre tid kan i vissa fall erbjudas. Då tillkommer ränta på det som kvarstår</w:t>
      </w:r>
      <w:r w:rsidR="0056617E" w:rsidRPr="00BE1EA7">
        <w:rPr>
          <w:rFonts w:ascii="Arial" w:hAnsi="Arial" w:cs="Arial"/>
          <w:color w:val="000000" w:themeColor="text1"/>
          <w:sz w:val="20"/>
          <w:szCs w:val="20"/>
          <w:shd w:val="clear" w:color="auto" w:fill="FFFFFF"/>
        </w:rPr>
        <w:t xml:space="preserve"> </w:t>
      </w:r>
      <w:r w:rsidRPr="00BE1EA7">
        <w:rPr>
          <w:rFonts w:ascii="Arial" w:hAnsi="Arial" w:cs="Arial"/>
          <w:color w:val="000000" w:themeColor="text1"/>
          <w:sz w:val="20"/>
          <w:szCs w:val="20"/>
          <w:shd w:val="clear" w:color="auto" w:fill="FFFFFF"/>
        </w:rPr>
        <w:t>efter de två utbildningsårens slut.</w:t>
      </w:r>
    </w:p>
    <w:p w14:paraId="1E7276F9" w14:textId="09553697" w:rsidR="000D0A07" w:rsidRDefault="0027491A" w:rsidP="00967298">
      <w:pPr>
        <w:shd w:val="clear" w:color="auto" w:fill="FFFFFF"/>
        <w:tabs>
          <w:tab w:val="left" w:pos="284"/>
        </w:tabs>
        <w:jc w:val="both"/>
        <w:rPr>
          <w:rFonts w:ascii="Arial" w:hAnsi="Arial" w:cs="Arial"/>
          <w:color w:val="000000" w:themeColor="text1"/>
          <w:sz w:val="20"/>
          <w:szCs w:val="20"/>
          <w:shd w:val="clear" w:color="auto" w:fill="FFFFFF"/>
        </w:rPr>
      </w:pPr>
      <w:r w:rsidRPr="00BE1EA7">
        <w:rPr>
          <w:rFonts w:ascii="Arial" w:hAnsi="Arial" w:cs="Arial"/>
          <w:color w:val="000000" w:themeColor="text1"/>
          <w:sz w:val="20"/>
          <w:szCs w:val="20"/>
          <w:shd w:val="clear" w:color="auto" w:fill="FFFFFF"/>
        </w:rPr>
        <w:t xml:space="preserve">En större summa kan betalas vid utbildningsstart och resten på månadsbetalningar om så önskas. </w:t>
      </w:r>
    </w:p>
    <w:p w14:paraId="5D2F5FE8" w14:textId="390F63BF" w:rsidR="00541343" w:rsidRPr="00BE1EA7" w:rsidRDefault="0027491A" w:rsidP="00470102">
      <w:pPr>
        <w:shd w:val="clear" w:color="auto" w:fill="FFFFFF"/>
        <w:spacing w:after="120"/>
        <w:ind w:firstLine="340"/>
        <w:jc w:val="both"/>
        <w:rPr>
          <w:rFonts w:ascii="Arial" w:hAnsi="Arial" w:cs="Arial"/>
          <w:color w:val="000000" w:themeColor="text1"/>
          <w:sz w:val="20"/>
          <w:szCs w:val="20"/>
        </w:rPr>
      </w:pPr>
      <w:r w:rsidRPr="00BE1EA7">
        <w:rPr>
          <w:rFonts w:ascii="Arial" w:hAnsi="Arial" w:cs="Arial"/>
          <w:color w:val="000000" w:themeColor="text1"/>
          <w:sz w:val="20"/>
          <w:szCs w:val="20"/>
          <w:shd w:val="clear" w:color="auto" w:fill="FFFFFF"/>
        </w:rPr>
        <w:t>Oavsett hur du betalar så gäller att den som påbörjar år</w:t>
      </w:r>
      <w:r w:rsidRPr="00BE1EA7">
        <w:rPr>
          <w:rFonts w:ascii="Arial" w:hAnsi="Arial" w:cs="Arial"/>
          <w:color w:val="000000" w:themeColor="text1"/>
          <w:sz w:val="20"/>
          <w:szCs w:val="20"/>
        </w:rPr>
        <w:t>skurs 1 (termin 1 och 2) betalar hela årskurs 1 (</w:t>
      </w:r>
      <w:r w:rsidR="00EF78D4">
        <w:rPr>
          <w:rFonts w:ascii="Arial" w:hAnsi="Arial" w:cs="Arial"/>
          <w:color w:val="000000" w:themeColor="text1"/>
          <w:sz w:val="20"/>
          <w:szCs w:val="20"/>
        </w:rPr>
        <w:t>65 5</w:t>
      </w:r>
      <w:r w:rsidRPr="00BE1EA7">
        <w:rPr>
          <w:rFonts w:ascii="Arial" w:hAnsi="Arial" w:cs="Arial"/>
          <w:color w:val="000000" w:themeColor="text1"/>
          <w:sz w:val="20"/>
          <w:szCs w:val="20"/>
        </w:rPr>
        <w:t xml:space="preserve">50 kr + 6 </w:t>
      </w:r>
      <w:r w:rsidR="0040563C">
        <w:rPr>
          <w:rFonts w:ascii="Arial" w:hAnsi="Arial" w:cs="Arial"/>
          <w:color w:val="000000" w:themeColor="text1"/>
          <w:sz w:val="20"/>
          <w:szCs w:val="20"/>
        </w:rPr>
        <w:t>9</w:t>
      </w:r>
      <w:r w:rsidRPr="00BE1EA7">
        <w:rPr>
          <w:rFonts w:ascii="Arial" w:hAnsi="Arial" w:cs="Arial"/>
          <w:color w:val="000000" w:themeColor="text1"/>
          <w:sz w:val="20"/>
          <w:szCs w:val="20"/>
        </w:rPr>
        <w:t>00 kr) även om studierna avb</w:t>
      </w:r>
      <w:r w:rsidR="009A27C6" w:rsidRPr="00BE1EA7">
        <w:rPr>
          <w:rFonts w:ascii="Arial" w:hAnsi="Arial" w:cs="Arial"/>
          <w:color w:val="000000" w:themeColor="text1"/>
          <w:sz w:val="20"/>
          <w:szCs w:val="20"/>
        </w:rPr>
        <w:t>r</w:t>
      </w:r>
      <w:r w:rsidRPr="00BE1EA7">
        <w:rPr>
          <w:rFonts w:ascii="Arial" w:hAnsi="Arial" w:cs="Arial"/>
          <w:color w:val="000000" w:themeColor="text1"/>
          <w:sz w:val="20"/>
          <w:szCs w:val="20"/>
        </w:rPr>
        <w:t>yts. Om du avbryter under årskurs 2 (termin 3 och 4) måste hela utbildningsavgiften betalas.</w:t>
      </w:r>
    </w:p>
    <w:p w14:paraId="2504104F" w14:textId="77777777" w:rsidR="00541343" w:rsidRPr="00F1581E" w:rsidRDefault="00541343" w:rsidP="00A218D1">
      <w:pPr>
        <w:jc w:val="both"/>
        <w:rPr>
          <w:rFonts w:ascii="Arial" w:hAnsi="Arial" w:cs="Arial"/>
          <w:i/>
          <w:iCs/>
          <w:color w:val="000000" w:themeColor="text1"/>
          <w:sz w:val="20"/>
          <w:szCs w:val="20"/>
        </w:rPr>
      </w:pPr>
      <w:r w:rsidRPr="00F1581E">
        <w:rPr>
          <w:rFonts w:ascii="Arial" w:hAnsi="Arial" w:cs="Arial"/>
          <w:i/>
          <w:iCs/>
          <w:color w:val="000000" w:themeColor="text1"/>
          <w:sz w:val="20"/>
          <w:szCs w:val="20"/>
        </w:rPr>
        <w:t>Egenterapikostnaden</w:t>
      </w:r>
    </w:p>
    <w:p w14:paraId="27F277D9" w14:textId="11D74C62" w:rsidR="00541343" w:rsidRPr="00BE1EA7" w:rsidRDefault="00541343" w:rsidP="00A218D1">
      <w:pPr>
        <w:shd w:val="clear" w:color="auto" w:fill="FFFFFF"/>
        <w:tabs>
          <w:tab w:val="left" w:pos="284"/>
        </w:tabs>
        <w:jc w:val="both"/>
        <w:rPr>
          <w:rFonts w:ascii="Arial" w:hAnsi="Arial" w:cs="Arial"/>
          <w:color w:val="000000" w:themeColor="text1"/>
          <w:sz w:val="20"/>
          <w:szCs w:val="20"/>
        </w:rPr>
      </w:pPr>
      <w:r w:rsidRPr="00BE1EA7">
        <w:rPr>
          <w:rFonts w:ascii="Arial" w:hAnsi="Arial" w:cs="Arial"/>
          <w:color w:val="000000" w:themeColor="text1"/>
          <w:sz w:val="20"/>
          <w:szCs w:val="20"/>
        </w:rPr>
        <w:t xml:space="preserve">Kostnad för egenterapi ingår inte i utbildningsavgiften. Den brukar vara på </w:t>
      </w:r>
      <w:r w:rsidR="00B94D56">
        <w:rPr>
          <w:rFonts w:ascii="Arial" w:hAnsi="Arial" w:cs="Arial"/>
          <w:color w:val="000000" w:themeColor="text1"/>
          <w:sz w:val="20"/>
          <w:szCs w:val="20"/>
        </w:rPr>
        <w:t>8</w:t>
      </w:r>
      <w:r w:rsidRPr="00BE1EA7">
        <w:rPr>
          <w:rFonts w:ascii="Arial" w:hAnsi="Arial" w:cs="Arial"/>
          <w:color w:val="000000" w:themeColor="text1"/>
          <w:sz w:val="20"/>
          <w:szCs w:val="20"/>
        </w:rPr>
        <w:t>00-1500 kr per ses</w:t>
      </w:r>
      <w:r w:rsidR="00D63405" w:rsidRPr="00BE1EA7">
        <w:rPr>
          <w:rFonts w:ascii="Arial" w:hAnsi="Arial" w:cs="Arial"/>
          <w:color w:val="000000" w:themeColor="text1"/>
          <w:sz w:val="20"/>
          <w:szCs w:val="20"/>
        </w:rPr>
        <w:softHyphen/>
      </w:r>
      <w:r w:rsidRPr="00BE1EA7">
        <w:rPr>
          <w:rFonts w:ascii="Arial" w:hAnsi="Arial" w:cs="Arial"/>
          <w:color w:val="000000" w:themeColor="text1"/>
          <w:sz w:val="20"/>
          <w:szCs w:val="20"/>
        </w:rPr>
        <w:t>sionstimme.</w:t>
      </w:r>
    </w:p>
    <w:p w14:paraId="2789AA24" w14:textId="77777777" w:rsidR="00D91E82" w:rsidRPr="00BE1EA7" w:rsidRDefault="00D91E82" w:rsidP="00A218D1">
      <w:pPr>
        <w:jc w:val="both"/>
        <w:rPr>
          <w:rFonts w:ascii="Arial" w:hAnsi="Arial" w:cs="Arial"/>
          <w:bCs/>
          <w:iCs/>
          <w:color w:val="000000" w:themeColor="text1"/>
          <w:sz w:val="20"/>
          <w:szCs w:val="20"/>
        </w:rPr>
      </w:pPr>
    </w:p>
    <w:p w14:paraId="34588062" w14:textId="11348973" w:rsidR="0027491A" w:rsidRPr="00BE1EA7" w:rsidRDefault="0027491A" w:rsidP="00A218D1">
      <w:pPr>
        <w:jc w:val="both"/>
        <w:rPr>
          <w:rFonts w:ascii="Arial" w:hAnsi="Arial" w:cs="Arial"/>
          <w:bCs/>
          <w:iCs/>
          <w:color w:val="000000" w:themeColor="text1"/>
          <w:sz w:val="20"/>
          <w:szCs w:val="20"/>
        </w:rPr>
      </w:pPr>
      <w:r w:rsidRPr="00BE1EA7">
        <w:rPr>
          <w:rFonts w:ascii="Arial" w:hAnsi="Arial" w:cs="Arial"/>
          <w:b/>
          <w:bCs/>
          <w:iCs/>
          <w:color w:val="000000" w:themeColor="text1"/>
          <w:sz w:val="20"/>
          <w:szCs w:val="20"/>
        </w:rPr>
        <w:t>Mer information</w:t>
      </w:r>
    </w:p>
    <w:p w14:paraId="4242064B" w14:textId="256439AC" w:rsidR="0027491A" w:rsidRPr="00BE1EA7" w:rsidRDefault="0027491A" w:rsidP="00A218D1">
      <w:pPr>
        <w:jc w:val="both"/>
        <w:rPr>
          <w:rFonts w:ascii="Arial" w:hAnsi="Arial" w:cs="Arial"/>
          <w:bCs/>
          <w:iCs/>
          <w:color w:val="000000" w:themeColor="text1"/>
          <w:sz w:val="20"/>
          <w:szCs w:val="20"/>
        </w:rPr>
      </w:pPr>
      <w:r w:rsidRPr="00BE1EA7">
        <w:rPr>
          <w:rFonts w:ascii="Arial" w:hAnsi="Arial" w:cs="Arial"/>
          <w:bCs/>
          <w:iCs/>
          <w:color w:val="000000" w:themeColor="text1"/>
          <w:sz w:val="20"/>
          <w:szCs w:val="20"/>
        </w:rPr>
        <w:t>Ring eller maila! Maria Bergström, 070</w:t>
      </w:r>
      <w:r w:rsidR="00D91E82" w:rsidRPr="00BE1EA7">
        <w:rPr>
          <w:rFonts w:ascii="Arial" w:hAnsi="Arial" w:cs="Arial"/>
          <w:bCs/>
          <w:iCs/>
          <w:color w:val="000000" w:themeColor="text1"/>
          <w:sz w:val="20"/>
          <w:szCs w:val="20"/>
        </w:rPr>
        <w:t xml:space="preserve"> </w:t>
      </w:r>
      <w:r w:rsidRPr="00BE1EA7">
        <w:rPr>
          <w:rFonts w:ascii="Arial" w:hAnsi="Arial" w:cs="Arial"/>
          <w:bCs/>
          <w:iCs/>
          <w:color w:val="000000" w:themeColor="text1"/>
          <w:sz w:val="20"/>
          <w:szCs w:val="20"/>
        </w:rPr>
        <w:t>725 38 88, maria.b@bergstroms.org</w:t>
      </w:r>
    </w:p>
    <w:p w14:paraId="4893C06D" w14:textId="77777777" w:rsidR="00C94321" w:rsidRPr="00BE1EA7" w:rsidRDefault="00C94321" w:rsidP="00A218D1">
      <w:pPr>
        <w:jc w:val="both"/>
        <w:rPr>
          <w:rFonts w:ascii="Arial" w:hAnsi="Arial" w:cs="Arial"/>
          <w:bCs/>
          <w:iCs/>
          <w:color w:val="000000" w:themeColor="text1"/>
          <w:sz w:val="20"/>
          <w:szCs w:val="20"/>
        </w:rPr>
      </w:pPr>
    </w:p>
    <w:p w14:paraId="45680430" w14:textId="14CE4758" w:rsidR="0027491A" w:rsidRPr="00BE1EA7" w:rsidRDefault="0027491A" w:rsidP="00A218D1">
      <w:pPr>
        <w:jc w:val="both"/>
        <w:rPr>
          <w:rFonts w:ascii="Arial" w:hAnsi="Arial" w:cs="Arial"/>
          <w:b/>
          <w:bCs/>
          <w:iCs/>
          <w:color w:val="000000" w:themeColor="text1"/>
          <w:sz w:val="20"/>
          <w:szCs w:val="20"/>
        </w:rPr>
      </w:pPr>
      <w:r w:rsidRPr="00BE1EA7">
        <w:rPr>
          <w:rFonts w:ascii="Arial" w:hAnsi="Arial" w:cs="Arial"/>
          <w:b/>
          <w:bCs/>
          <w:iCs/>
          <w:color w:val="000000" w:themeColor="text1"/>
          <w:sz w:val="20"/>
          <w:szCs w:val="20"/>
        </w:rPr>
        <w:t>Ansökan</w:t>
      </w:r>
    </w:p>
    <w:p w14:paraId="42758A5E" w14:textId="6400AD51" w:rsidR="0027491A" w:rsidRPr="00BE1EA7" w:rsidRDefault="0027491A" w:rsidP="00A218D1">
      <w:pPr>
        <w:spacing w:after="120"/>
        <w:jc w:val="both"/>
        <w:rPr>
          <w:rFonts w:ascii="Arial" w:hAnsi="Arial" w:cs="Arial"/>
          <w:bCs/>
          <w:iCs/>
          <w:color w:val="000000" w:themeColor="text1"/>
          <w:sz w:val="20"/>
          <w:szCs w:val="20"/>
        </w:rPr>
      </w:pPr>
      <w:r w:rsidRPr="00BE1EA7">
        <w:rPr>
          <w:rFonts w:ascii="Arial" w:hAnsi="Arial" w:cs="Arial"/>
          <w:bCs/>
          <w:iCs/>
          <w:color w:val="000000" w:themeColor="text1"/>
          <w:sz w:val="20"/>
          <w:szCs w:val="20"/>
        </w:rPr>
        <w:t xml:space="preserve">Ansökan bör vi få redan nu, gärna ett år i förväg och helst fyra månader innan start! </w:t>
      </w:r>
      <w:r w:rsidR="002F3708">
        <w:rPr>
          <w:rFonts w:ascii="Arial" w:hAnsi="Arial" w:cs="Arial"/>
          <w:bCs/>
          <w:iCs/>
          <w:color w:val="000000" w:themeColor="text1"/>
          <w:sz w:val="20"/>
          <w:szCs w:val="20"/>
        </w:rPr>
        <w:t>Vi tar in elever tills gruppen är fylld. Ibland kan r</w:t>
      </w:r>
      <w:r w:rsidRPr="00BE1EA7">
        <w:rPr>
          <w:rFonts w:ascii="Arial" w:hAnsi="Arial" w:cs="Arial"/>
          <w:color w:val="000000" w:themeColor="text1"/>
          <w:sz w:val="20"/>
          <w:szCs w:val="20"/>
          <w:shd w:val="clear" w:color="auto" w:fill="FFFFFF"/>
        </w:rPr>
        <w:t>estplatser finnas</w:t>
      </w:r>
      <w:r w:rsidR="002F3708">
        <w:rPr>
          <w:rFonts w:ascii="Arial" w:hAnsi="Arial" w:cs="Arial"/>
          <w:color w:val="000000" w:themeColor="text1"/>
          <w:sz w:val="20"/>
          <w:szCs w:val="20"/>
          <w:shd w:val="clear" w:color="auto" w:fill="FFFFFF"/>
        </w:rPr>
        <w:t>,</w:t>
      </w:r>
      <w:r w:rsidRPr="00BE1EA7">
        <w:rPr>
          <w:rFonts w:ascii="Arial" w:hAnsi="Arial" w:cs="Arial"/>
          <w:color w:val="000000" w:themeColor="text1"/>
          <w:sz w:val="20"/>
          <w:szCs w:val="20"/>
          <w:shd w:val="clear" w:color="auto" w:fill="FFFFFF"/>
        </w:rPr>
        <w:t xml:space="preserve"> så hör av dig även om det är nära utbildnings</w:t>
      </w:r>
      <w:r w:rsidR="002F3708">
        <w:rPr>
          <w:rFonts w:ascii="Arial" w:hAnsi="Arial" w:cs="Arial"/>
          <w:color w:val="000000" w:themeColor="text1"/>
          <w:sz w:val="20"/>
          <w:szCs w:val="20"/>
          <w:shd w:val="clear" w:color="auto" w:fill="FFFFFF"/>
        </w:rPr>
        <w:softHyphen/>
      </w:r>
      <w:r w:rsidRPr="00BE1EA7">
        <w:rPr>
          <w:rFonts w:ascii="Arial" w:hAnsi="Arial" w:cs="Arial"/>
          <w:color w:val="000000" w:themeColor="text1"/>
          <w:sz w:val="20"/>
          <w:szCs w:val="20"/>
          <w:shd w:val="clear" w:color="auto" w:fill="FFFFFF"/>
        </w:rPr>
        <w:t>start!</w:t>
      </w:r>
    </w:p>
    <w:p w14:paraId="5CBB1E70" w14:textId="67164BA8" w:rsidR="0027491A" w:rsidRPr="00BE1EA7" w:rsidRDefault="0027491A" w:rsidP="00574AEE">
      <w:pPr>
        <w:jc w:val="both"/>
        <w:rPr>
          <w:rFonts w:ascii="Arial" w:hAnsi="Arial" w:cs="Arial"/>
          <w:bCs/>
          <w:iCs/>
          <w:color w:val="000000" w:themeColor="text1"/>
          <w:sz w:val="20"/>
          <w:szCs w:val="20"/>
        </w:rPr>
      </w:pPr>
      <w:r w:rsidRPr="00BE1EA7">
        <w:rPr>
          <w:rFonts w:ascii="Arial" w:hAnsi="Arial" w:cs="Arial"/>
          <w:bCs/>
          <w:iCs/>
          <w:color w:val="000000" w:themeColor="text1"/>
          <w:sz w:val="20"/>
          <w:szCs w:val="20"/>
        </w:rPr>
        <w:t xml:space="preserve">Skriv ett mail till </w:t>
      </w:r>
      <w:r w:rsidR="00574AEE" w:rsidRPr="00574AEE">
        <w:rPr>
          <w:rFonts w:ascii="Arial" w:hAnsi="Arial" w:cs="Arial"/>
          <w:bCs/>
          <w:iCs/>
          <w:color w:val="000000" w:themeColor="text1"/>
          <w:sz w:val="20"/>
          <w:szCs w:val="20"/>
        </w:rPr>
        <w:t>maria.b@bergstroms.org</w:t>
      </w:r>
      <w:r w:rsidRPr="00BE1EA7">
        <w:rPr>
          <w:rFonts w:ascii="Arial" w:hAnsi="Arial" w:cs="Arial"/>
          <w:color w:val="000000" w:themeColor="text1"/>
          <w:sz w:val="20"/>
          <w:szCs w:val="20"/>
        </w:rPr>
        <w:t>.</w:t>
      </w:r>
      <w:r w:rsidR="00574AEE">
        <w:rPr>
          <w:rFonts w:ascii="Arial" w:hAnsi="Arial" w:cs="Arial"/>
          <w:color w:val="000000" w:themeColor="text1"/>
          <w:sz w:val="20"/>
          <w:szCs w:val="20"/>
        </w:rPr>
        <w:t xml:space="preserve"> </w:t>
      </w:r>
      <w:r w:rsidRPr="00BE1EA7">
        <w:rPr>
          <w:rFonts w:ascii="Arial" w:hAnsi="Arial" w:cs="Arial"/>
          <w:bCs/>
          <w:iCs/>
          <w:color w:val="000000" w:themeColor="text1"/>
          <w:sz w:val="20"/>
          <w:szCs w:val="20"/>
        </w:rPr>
        <w:t>Inkludera följande i ditt mail till oss</w:t>
      </w:r>
    </w:p>
    <w:p w14:paraId="118B8E00" w14:textId="77777777" w:rsidR="0027491A" w:rsidRPr="00BE1EA7" w:rsidRDefault="0027491A" w:rsidP="000607BF">
      <w:pPr>
        <w:numPr>
          <w:ilvl w:val="0"/>
          <w:numId w:val="4"/>
        </w:numPr>
        <w:tabs>
          <w:tab w:val="left" w:pos="340"/>
        </w:tabs>
        <w:ind w:left="284" w:hanging="284"/>
        <w:rPr>
          <w:rFonts w:ascii="Arial" w:hAnsi="Arial" w:cs="Arial"/>
          <w:bCs/>
          <w:iCs/>
          <w:color w:val="000000" w:themeColor="text1"/>
          <w:sz w:val="20"/>
          <w:szCs w:val="20"/>
        </w:rPr>
      </w:pPr>
      <w:r w:rsidRPr="00BE1EA7">
        <w:rPr>
          <w:rFonts w:ascii="Arial" w:hAnsi="Arial" w:cs="Arial"/>
          <w:b/>
          <w:bCs/>
          <w:iCs/>
          <w:color w:val="000000" w:themeColor="text1"/>
          <w:sz w:val="20"/>
          <w:szCs w:val="20"/>
        </w:rPr>
        <w:t>Vad du heter</w:t>
      </w:r>
      <w:r w:rsidRPr="00BE1EA7">
        <w:rPr>
          <w:rFonts w:ascii="Arial" w:hAnsi="Arial" w:cs="Arial"/>
          <w:bCs/>
          <w:iCs/>
          <w:color w:val="000000" w:themeColor="text1"/>
          <w:sz w:val="20"/>
          <w:szCs w:val="20"/>
        </w:rPr>
        <w:t>, hur vi når dig på telefon, mail och postadress</w:t>
      </w:r>
    </w:p>
    <w:p w14:paraId="11FB9BE4" w14:textId="77777777" w:rsidR="0027491A" w:rsidRPr="00BE1EA7" w:rsidRDefault="0027491A" w:rsidP="000607BF">
      <w:pPr>
        <w:numPr>
          <w:ilvl w:val="2"/>
          <w:numId w:val="4"/>
        </w:numPr>
        <w:tabs>
          <w:tab w:val="left" w:pos="340"/>
        </w:tabs>
        <w:ind w:left="284" w:hanging="284"/>
        <w:rPr>
          <w:rFonts w:ascii="Arial" w:hAnsi="Arial" w:cs="Arial"/>
          <w:bCs/>
          <w:iCs/>
          <w:color w:val="000000" w:themeColor="text1"/>
          <w:sz w:val="20"/>
          <w:szCs w:val="20"/>
        </w:rPr>
      </w:pPr>
      <w:r w:rsidRPr="00BE1EA7">
        <w:rPr>
          <w:rFonts w:ascii="Arial" w:hAnsi="Arial" w:cs="Arial"/>
          <w:b/>
          <w:bCs/>
          <w:iCs/>
          <w:color w:val="000000" w:themeColor="text1"/>
          <w:sz w:val="20"/>
          <w:szCs w:val="20"/>
        </w:rPr>
        <w:t>Vad du gör</w:t>
      </w:r>
      <w:r w:rsidRPr="00BE1EA7">
        <w:rPr>
          <w:rFonts w:ascii="Arial" w:hAnsi="Arial" w:cs="Arial"/>
          <w:bCs/>
          <w:iCs/>
          <w:color w:val="000000" w:themeColor="text1"/>
          <w:sz w:val="20"/>
          <w:szCs w:val="20"/>
        </w:rPr>
        <w:t xml:space="preserve"> idag, vad du gjort tidigare, t ex utbildningar, arbeten, erfarenheter</w:t>
      </w:r>
    </w:p>
    <w:p w14:paraId="7C983D09" w14:textId="77777777" w:rsidR="0027491A" w:rsidRPr="00BE1EA7" w:rsidRDefault="0027491A" w:rsidP="000607BF">
      <w:pPr>
        <w:numPr>
          <w:ilvl w:val="2"/>
          <w:numId w:val="4"/>
        </w:numPr>
        <w:tabs>
          <w:tab w:val="left" w:pos="340"/>
        </w:tabs>
        <w:ind w:left="284" w:hanging="284"/>
        <w:rPr>
          <w:rFonts w:ascii="Arial" w:hAnsi="Arial" w:cs="Arial"/>
          <w:bCs/>
          <w:iCs/>
          <w:color w:val="000000" w:themeColor="text1"/>
          <w:sz w:val="20"/>
          <w:szCs w:val="20"/>
        </w:rPr>
      </w:pPr>
      <w:r w:rsidRPr="00BE1EA7">
        <w:rPr>
          <w:rFonts w:ascii="Arial" w:hAnsi="Arial" w:cs="Arial"/>
          <w:bCs/>
          <w:iCs/>
          <w:color w:val="000000" w:themeColor="text1"/>
          <w:sz w:val="20"/>
          <w:szCs w:val="20"/>
        </w:rPr>
        <w:t>Övrigt, som t ex intressen, fritidssysslor, familj, eller något du tycker vi bör veta om dig</w:t>
      </w:r>
    </w:p>
    <w:p w14:paraId="776A7FD9" w14:textId="77777777" w:rsidR="0027491A" w:rsidRPr="00BE1EA7" w:rsidRDefault="0027491A" w:rsidP="000607BF">
      <w:pPr>
        <w:numPr>
          <w:ilvl w:val="2"/>
          <w:numId w:val="4"/>
        </w:numPr>
        <w:tabs>
          <w:tab w:val="left" w:pos="340"/>
        </w:tabs>
        <w:ind w:left="284" w:hanging="284"/>
        <w:rPr>
          <w:rFonts w:ascii="Arial" w:hAnsi="Arial" w:cs="Arial"/>
          <w:bCs/>
          <w:iCs/>
          <w:color w:val="000000" w:themeColor="text1"/>
          <w:sz w:val="20"/>
          <w:szCs w:val="20"/>
        </w:rPr>
      </w:pPr>
      <w:r w:rsidRPr="00BE1EA7">
        <w:rPr>
          <w:rFonts w:ascii="Arial" w:hAnsi="Arial" w:cs="Arial"/>
          <w:bCs/>
          <w:iCs/>
          <w:color w:val="000000" w:themeColor="text1"/>
          <w:sz w:val="20"/>
          <w:szCs w:val="20"/>
        </w:rPr>
        <w:t>I princip vill vi veta ”vem du är” - detaljer behövs inte men vi vill få en uppfattning om dig oavsett vad du gjort tidigare</w:t>
      </w:r>
    </w:p>
    <w:p w14:paraId="386F1DD3" w14:textId="0F1FCC0D" w:rsidR="00D63405" w:rsidRPr="00BE1EA7" w:rsidRDefault="0027491A" w:rsidP="000607BF">
      <w:pPr>
        <w:numPr>
          <w:ilvl w:val="0"/>
          <w:numId w:val="4"/>
        </w:numPr>
        <w:tabs>
          <w:tab w:val="left" w:pos="340"/>
        </w:tabs>
        <w:ind w:left="284" w:hanging="284"/>
        <w:rPr>
          <w:rFonts w:ascii="Arial" w:hAnsi="Arial" w:cs="Arial"/>
          <w:bCs/>
          <w:iCs/>
          <w:color w:val="000000" w:themeColor="text1"/>
          <w:sz w:val="20"/>
          <w:szCs w:val="20"/>
        </w:rPr>
      </w:pPr>
      <w:r w:rsidRPr="00BE1EA7">
        <w:rPr>
          <w:rFonts w:ascii="Arial" w:hAnsi="Arial" w:cs="Arial"/>
          <w:b/>
          <w:bCs/>
          <w:iCs/>
          <w:color w:val="000000" w:themeColor="text1"/>
          <w:sz w:val="20"/>
          <w:szCs w:val="20"/>
        </w:rPr>
        <w:t>Varför du vill gå</w:t>
      </w:r>
      <w:r w:rsidRPr="00BE1EA7">
        <w:rPr>
          <w:rFonts w:ascii="Arial" w:hAnsi="Arial" w:cs="Arial"/>
          <w:bCs/>
          <w:iCs/>
          <w:color w:val="000000" w:themeColor="text1"/>
          <w:sz w:val="20"/>
          <w:szCs w:val="20"/>
        </w:rPr>
        <w:t xml:space="preserve"> Bergströms KBT-utbildning och/eller hur du hoppas ha nytta av den? Det är viktigt</w:t>
      </w:r>
      <w:r w:rsidR="00D63405" w:rsidRPr="00BE1EA7">
        <w:rPr>
          <w:rFonts w:ascii="Arial" w:hAnsi="Arial" w:cs="Arial"/>
          <w:b/>
          <w:bCs/>
          <w:iCs/>
          <w:color w:val="000000" w:themeColor="text1"/>
          <w:sz w:val="20"/>
          <w:szCs w:val="20"/>
        </w:rPr>
        <w:t>!</w:t>
      </w:r>
    </w:p>
    <w:p w14:paraId="4BB79228" w14:textId="03DB45D8" w:rsidR="0027491A" w:rsidRPr="00BE1EA7" w:rsidRDefault="00D63405" w:rsidP="000607BF">
      <w:pPr>
        <w:numPr>
          <w:ilvl w:val="0"/>
          <w:numId w:val="4"/>
        </w:numPr>
        <w:tabs>
          <w:tab w:val="left" w:pos="340"/>
        </w:tabs>
        <w:spacing w:after="120"/>
        <w:ind w:left="284" w:hanging="284"/>
        <w:rPr>
          <w:rFonts w:ascii="Arial" w:hAnsi="Arial" w:cs="Arial"/>
          <w:bCs/>
          <w:iCs/>
          <w:color w:val="000000" w:themeColor="text1"/>
          <w:sz w:val="20"/>
          <w:szCs w:val="20"/>
        </w:rPr>
      </w:pPr>
      <w:r w:rsidRPr="00BE1EA7">
        <w:rPr>
          <w:rFonts w:ascii="Arial" w:hAnsi="Arial" w:cs="Arial"/>
          <w:b/>
          <w:bCs/>
          <w:iCs/>
          <w:color w:val="000000" w:themeColor="text1"/>
          <w:sz w:val="20"/>
          <w:szCs w:val="20"/>
        </w:rPr>
        <w:t>Uppge</w:t>
      </w:r>
      <w:r w:rsidRPr="00BE1EA7">
        <w:rPr>
          <w:rFonts w:ascii="Arial" w:hAnsi="Arial" w:cs="Arial"/>
          <w:bCs/>
          <w:iCs/>
          <w:color w:val="000000" w:themeColor="text1"/>
          <w:sz w:val="20"/>
          <w:szCs w:val="20"/>
        </w:rPr>
        <w:t xml:space="preserve"> </w:t>
      </w:r>
      <w:r w:rsidR="004A4333" w:rsidRPr="00BE1EA7">
        <w:rPr>
          <w:rFonts w:ascii="Arial" w:hAnsi="Arial" w:cs="Arial"/>
          <w:bCs/>
          <w:iCs/>
          <w:color w:val="000000" w:themeColor="text1"/>
          <w:sz w:val="20"/>
          <w:szCs w:val="20"/>
        </w:rPr>
        <w:t xml:space="preserve">gärna </w:t>
      </w:r>
      <w:r w:rsidRPr="00BE1EA7">
        <w:rPr>
          <w:rFonts w:ascii="Arial" w:hAnsi="Arial" w:cs="Arial"/>
          <w:bCs/>
          <w:iCs/>
          <w:color w:val="000000" w:themeColor="text1"/>
          <w:sz w:val="20"/>
          <w:szCs w:val="20"/>
        </w:rPr>
        <w:t xml:space="preserve">om du gått </w:t>
      </w:r>
      <w:r w:rsidR="004A4333" w:rsidRPr="00BE1EA7">
        <w:rPr>
          <w:rFonts w:ascii="Arial" w:hAnsi="Arial" w:cs="Arial"/>
          <w:bCs/>
          <w:iCs/>
          <w:color w:val="000000" w:themeColor="text1"/>
          <w:sz w:val="20"/>
          <w:szCs w:val="20"/>
        </w:rPr>
        <w:t xml:space="preserve">egenterapi och ev </w:t>
      </w:r>
      <w:r w:rsidRPr="00BE1EA7">
        <w:rPr>
          <w:rFonts w:ascii="Arial" w:hAnsi="Arial" w:cs="Arial"/>
          <w:bCs/>
          <w:iCs/>
          <w:color w:val="000000" w:themeColor="text1"/>
          <w:sz w:val="20"/>
          <w:szCs w:val="20"/>
        </w:rPr>
        <w:t xml:space="preserve">orienteringskurs i KBT samt i så fall när och var. </w:t>
      </w:r>
    </w:p>
    <w:p w14:paraId="5C6ED8C7" w14:textId="544375F9" w:rsidR="0027491A" w:rsidRPr="00BE1EA7" w:rsidRDefault="0027491A" w:rsidP="00A218D1">
      <w:pPr>
        <w:tabs>
          <w:tab w:val="left" w:pos="284"/>
        </w:tabs>
        <w:jc w:val="both"/>
        <w:rPr>
          <w:rFonts w:ascii="Arial" w:hAnsi="Arial" w:cs="Arial"/>
          <w:bCs/>
          <w:iCs/>
          <w:color w:val="000000" w:themeColor="text1"/>
          <w:sz w:val="20"/>
          <w:szCs w:val="20"/>
        </w:rPr>
      </w:pPr>
      <w:r w:rsidRPr="00BE1EA7">
        <w:rPr>
          <w:rFonts w:ascii="Arial" w:hAnsi="Arial" w:cs="Arial"/>
          <w:bCs/>
          <w:iCs/>
          <w:color w:val="000000" w:themeColor="text1"/>
          <w:sz w:val="20"/>
          <w:szCs w:val="20"/>
        </w:rPr>
        <w:t xml:space="preserve">Jag vill därefter intervjua dig (om vi inte tidigare talats vid) per telefon eller att du besöker oss. </w:t>
      </w:r>
    </w:p>
    <w:p w14:paraId="237F38BD" w14:textId="7F6B8B78" w:rsidR="0027491A" w:rsidRPr="00BE1EA7" w:rsidRDefault="0027491A" w:rsidP="00574AEE">
      <w:pPr>
        <w:pStyle w:val="Liststycke"/>
        <w:spacing w:before="0" w:line="240" w:lineRule="auto"/>
        <w:ind w:left="0" w:firstLine="340"/>
        <w:jc w:val="both"/>
        <w:rPr>
          <w:rFonts w:cs="Arial"/>
          <w:bCs/>
          <w:iCs/>
          <w:color w:val="000000" w:themeColor="text1"/>
          <w:szCs w:val="20"/>
        </w:rPr>
      </w:pPr>
      <w:r w:rsidRPr="00BE1EA7">
        <w:rPr>
          <w:rFonts w:cs="Arial"/>
          <w:bCs/>
          <w:iCs/>
          <w:color w:val="000000" w:themeColor="text1"/>
          <w:szCs w:val="20"/>
        </w:rPr>
        <w:t xml:space="preserve">Beslutet om antagning till utbildningen grundas på en samlad bedömning av tidigare </w:t>
      </w:r>
      <w:r w:rsidRPr="00A55898">
        <w:rPr>
          <w:rFonts w:cs="Arial"/>
          <w:bCs/>
          <w:iCs/>
          <w:color w:val="000000" w:themeColor="text1"/>
          <w:spacing w:val="-2"/>
          <w:szCs w:val="20"/>
        </w:rPr>
        <w:t>utbild</w:t>
      </w:r>
      <w:r w:rsidRPr="00A55898">
        <w:rPr>
          <w:rFonts w:cs="Arial"/>
          <w:bCs/>
          <w:iCs/>
          <w:color w:val="000000" w:themeColor="text1"/>
          <w:spacing w:val="-2"/>
          <w:szCs w:val="20"/>
        </w:rPr>
        <w:softHyphen/>
        <w:t>ningar, arbetserfarenheter, ansökningstexten, intervjun och referenser som kan komma att begäras.</w:t>
      </w:r>
      <w:r w:rsidRPr="00BE1EA7">
        <w:rPr>
          <w:rFonts w:cs="Arial"/>
          <w:bCs/>
          <w:iCs/>
          <w:color w:val="000000" w:themeColor="text1"/>
          <w:szCs w:val="20"/>
        </w:rPr>
        <w:t xml:space="preserve"> </w:t>
      </w:r>
    </w:p>
    <w:p w14:paraId="2756C581" w14:textId="009CADAD" w:rsidR="0027491A" w:rsidRPr="00BE1EA7" w:rsidRDefault="0027491A" w:rsidP="00574AEE">
      <w:pPr>
        <w:ind w:firstLine="340"/>
        <w:jc w:val="both"/>
        <w:rPr>
          <w:rFonts w:ascii="Arial" w:hAnsi="Arial" w:cs="Arial"/>
          <w:color w:val="000000" w:themeColor="text1"/>
          <w:sz w:val="20"/>
          <w:szCs w:val="20"/>
        </w:rPr>
      </w:pPr>
      <w:r w:rsidRPr="00BE1EA7">
        <w:rPr>
          <w:rFonts w:ascii="Arial" w:hAnsi="Arial" w:cs="Arial"/>
          <w:color w:val="000000" w:themeColor="text1"/>
          <w:sz w:val="20"/>
          <w:szCs w:val="20"/>
          <w:shd w:val="clear" w:color="auto" w:fill="FFFFFF"/>
        </w:rPr>
        <w:t>Efter ansökan, samtal och antagningsbeslut får du ett avtal på mail. När du accepterat avtalet till mig på telefon, mail eller sms, postar jag två avtal till dig för underskrift. När både du och jag undertecknat avtalen och du betalat din antagningsavgift (vänta på faktura) så är utbildnings</w:t>
      </w:r>
      <w:r w:rsidR="006E54E6" w:rsidRPr="00BE1EA7">
        <w:rPr>
          <w:rFonts w:ascii="Arial" w:hAnsi="Arial" w:cs="Arial"/>
          <w:color w:val="000000" w:themeColor="text1"/>
          <w:sz w:val="20"/>
          <w:szCs w:val="20"/>
          <w:shd w:val="clear" w:color="auto" w:fill="FFFFFF"/>
        </w:rPr>
        <w:softHyphen/>
      </w:r>
      <w:r w:rsidRPr="00BE1EA7">
        <w:rPr>
          <w:rFonts w:ascii="Arial" w:hAnsi="Arial" w:cs="Arial"/>
          <w:color w:val="000000" w:themeColor="text1"/>
          <w:sz w:val="20"/>
          <w:szCs w:val="20"/>
          <w:shd w:val="clear" w:color="auto" w:fill="FFFFFF"/>
        </w:rPr>
        <w:t>platsen säkrad för dig. Om din arbetsgivare betalar utbildningen ska även den beslutsfattaren underteckna avtalet.</w:t>
      </w:r>
    </w:p>
    <w:p w14:paraId="01037461" w14:textId="77777777" w:rsidR="00077AF8" w:rsidRPr="00BE1EA7" w:rsidRDefault="00077AF8" w:rsidP="00A218D1">
      <w:pPr>
        <w:jc w:val="both"/>
        <w:rPr>
          <w:rFonts w:ascii="Arial" w:hAnsi="Arial" w:cs="Arial"/>
          <w:b/>
          <w:bCs/>
          <w:iCs/>
          <w:color w:val="000000" w:themeColor="text1"/>
          <w:sz w:val="20"/>
          <w:szCs w:val="20"/>
        </w:rPr>
      </w:pPr>
    </w:p>
    <w:p w14:paraId="5A90AD91" w14:textId="151E5D77" w:rsidR="00077AF8" w:rsidRPr="00BE1EA7" w:rsidRDefault="00077AF8" w:rsidP="00A218D1">
      <w:pPr>
        <w:jc w:val="both"/>
        <w:rPr>
          <w:rFonts w:ascii="Arial" w:hAnsi="Arial" w:cs="Arial"/>
          <w:b/>
          <w:bCs/>
          <w:iCs/>
          <w:color w:val="000000" w:themeColor="text1"/>
          <w:sz w:val="20"/>
          <w:szCs w:val="20"/>
        </w:rPr>
      </w:pPr>
      <w:r w:rsidRPr="00BE1EA7">
        <w:rPr>
          <w:rFonts w:ascii="Arial" w:hAnsi="Arial" w:cs="Arial"/>
          <w:b/>
          <w:bCs/>
          <w:iCs/>
          <w:color w:val="000000" w:themeColor="text1"/>
          <w:sz w:val="20"/>
          <w:szCs w:val="20"/>
        </w:rPr>
        <w:t xml:space="preserve">Övrigt, se bilaga </w:t>
      </w:r>
      <w:r w:rsidR="00CD23CB">
        <w:rPr>
          <w:rFonts w:ascii="Arial" w:hAnsi="Arial" w:cs="Arial"/>
          <w:b/>
          <w:bCs/>
          <w:iCs/>
          <w:color w:val="000000" w:themeColor="text1"/>
          <w:sz w:val="20"/>
          <w:szCs w:val="20"/>
        </w:rPr>
        <w:t>4</w:t>
      </w:r>
    </w:p>
    <w:p w14:paraId="171E90F2" w14:textId="77777777" w:rsidR="00077AF8" w:rsidRPr="00BE1EA7" w:rsidRDefault="00077AF8" w:rsidP="00A218D1">
      <w:pPr>
        <w:jc w:val="both"/>
        <w:rPr>
          <w:rFonts w:ascii="Arial" w:hAnsi="Arial" w:cs="Arial"/>
          <w:bCs/>
          <w:iCs/>
          <w:color w:val="000000" w:themeColor="text1"/>
          <w:sz w:val="20"/>
          <w:szCs w:val="20"/>
        </w:rPr>
      </w:pPr>
    </w:p>
    <w:p w14:paraId="46E3A806" w14:textId="7B5F6E7C" w:rsidR="0027491A" w:rsidRPr="00BE1EA7" w:rsidRDefault="0027491A" w:rsidP="00A218D1">
      <w:pPr>
        <w:jc w:val="both"/>
        <w:rPr>
          <w:rFonts w:ascii="Arial" w:hAnsi="Arial" w:cs="Arial"/>
          <w:b/>
          <w:bCs/>
          <w:iCs/>
          <w:color w:val="000000" w:themeColor="text1"/>
          <w:sz w:val="20"/>
          <w:szCs w:val="20"/>
        </w:rPr>
      </w:pPr>
      <w:r w:rsidRPr="00BE1EA7">
        <w:rPr>
          <w:rFonts w:ascii="Arial" w:hAnsi="Arial" w:cs="Arial"/>
          <w:b/>
          <w:bCs/>
          <w:iCs/>
          <w:color w:val="000000" w:themeColor="text1"/>
          <w:sz w:val="20"/>
          <w:szCs w:val="20"/>
        </w:rPr>
        <w:t>Hjärtligt välkommen till Bergströms!</w:t>
      </w:r>
    </w:p>
    <w:p w14:paraId="26B1D6EE" w14:textId="77777777" w:rsidR="0027491A" w:rsidRPr="00BE1EA7" w:rsidRDefault="0027491A" w:rsidP="00A218D1">
      <w:pPr>
        <w:jc w:val="both"/>
        <w:rPr>
          <w:rFonts w:ascii="Arial" w:hAnsi="Arial" w:cs="Arial"/>
          <w:bCs/>
          <w:iCs/>
          <w:color w:val="000000" w:themeColor="text1"/>
          <w:sz w:val="20"/>
          <w:szCs w:val="20"/>
        </w:rPr>
      </w:pPr>
    </w:p>
    <w:p w14:paraId="0F8F3FC1" w14:textId="77777777" w:rsidR="0027491A" w:rsidRPr="00BE1EA7" w:rsidRDefault="0027491A" w:rsidP="00A218D1">
      <w:pPr>
        <w:jc w:val="both"/>
        <w:rPr>
          <w:rFonts w:ascii="Arial" w:hAnsi="Arial" w:cs="Arial"/>
          <w:bCs/>
          <w:iCs/>
          <w:color w:val="000000" w:themeColor="text1"/>
          <w:sz w:val="20"/>
          <w:szCs w:val="20"/>
        </w:rPr>
      </w:pPr>
      <w:r w:rsidRPr="00BE1EA7">
        <w:rPr>
          <w:rFonts w:ascii="Arial" w:hAnsi="Arial" w:cs="Arial"/>
          <w:bCs/>
          <w:iCs/>
          <w:color w:val="000000" w:themeColor="text1"/>
          <w:sz w:val="20"/>
          <w:szCs w:val="20"/>
        </w:rPr>
        <w:t>Maria Bergström</w:t>
      </w:r>
    </w:p>
    <w:p w14:paraId="611A0835" w14:textId="77777777" w:rsidR="0027491A" w:rsidRPr="00BE1EA7" w:rsidRDefault="0027491A" w:rsidP="00A218D1">
      <w:pPr>
        <w:jc w:val="both"/>
        <w:rPr>
          <w:rFonts w:ascii="Arial" w:hAnsi="Arial" w:cs="Arial"/>
          <w:bCs/>
          <w:iCs/>
          <w:color w:val="000000" w:themeColor="text1"/>
          <w:sz w:val="20"/>
          <w:szCs w:val="20"/>
        </w:rPr>
      </w:pPr>
      <w:r w:rsidRPr="00BE1EA7">
        <w:rPr>
          <w:rFonts w:ascii="Arial" w:hAnsi="Arial" w:cs="Arial"/>
          <w:bCs/>
          <w:iCs/>
          <w:color w:val="000000" w:themeColor="text1"/>
          <w:sz w:val="20"/>
          <w:szCs w:val="20"/>
        </w:rPr>
        <w:t>maria.b@bergstroms.org</w:t>
      </w:r>
    </w:p>
    <w:p w14:paraId="5F9E573E" w14:textId="4AADD4A1" w:rsidR="0027491A" w:rsidRPr="00BE1EA7" w:rsidRDefault="0027491A" w:rsidP="00A218D1">
      <w:pPr>
        <w:jc w:val="both"/>
        <w:rPr>
          <w:rFonts w:ascii="Arial" w:hAnsi="Arial" w:cs="Arial"/>
          <w:bCs/>
          <w:iCs/>
          <w:color w:val="000000" w:themeColor="text1"/>
          <w:sz w:val="20"/>
          <w:szCs w:val="20"/>
        </w:rPr>
      </w:pPr>
      <w:r w:rsidRPr="00BE1EA7">
        <w:rPr>
          <w:rFonts w:ascii="Arial" w:hAnsi="Arial" w:cs="Arial"/>
          <w:bCs/>
          <w:iCs/>
          <w:color w:val="000000" w:themeColor="text1"/>
          <w:sz w:val="20"/>
          <w:szCs w:val="20"/>
        </w:rPr>
        <w:t>070</w:t>
      </w:r>
      <w:r w:rsidR="0016537D" w:rsidRPr="00BE1EA7">
        <w:rPr>
          <w:rFonts w:ascii="Arial" w:hAnsi="Arial" w:cs="Arial"/>
          <w:bCs/>
          <w:iCs/>
          <w:color w:val="000000" w:themeColor="text1"/>
          <w:sz w:val="20"/>
          <w:szCs w:val="20"/>
        </w:rPr>
        <w:t xml:space="preserve"> </w:t>
      </w:r>
      <w:r w:rsidRPr="00BE1EA7">
        <w:rPr>
          <w:rFonts w:ascii="Arial" w:hAnsi="Arial" w:cs="Arial"/>
          <w:bCs/>
          <w:iCs/>
          <w:color w:val="000000" w:themeColor="text1"/>
          <w:sz w:val="20"/>
          <w:szCs w:val="20"/>
        </w:rPr>
        <w:t>725 38 88</w:t>
      </w:r>
      <w:r w:rsidRPr="00BE1EA7">
        <w:rPr>
          <w:rFonts w:cs="Arial"/>
          <w:color w:val="000000" w:themeColor="text1"/>
          <w:szCs w:val="20"/>
        </w:rPr>
        <w:br w:type="page"/>
      </w:r>
    </w:p>
    <w:p w14:paraId="5F11BCEE" w14:textId="77777777" w:rsidR="000607BF" w:rsidRDefault="000607BF" w:rsidP="00A218D1">
      <w:pPr>
        <w:shd w:val="clear" w:color="auto" w:fill="FFFFFF"/>
        <w:tabs>
          <w:tab w:val="right" w:pos="8504"/>
        </w:tabs>
        <w:jc w:val="both"/>
        <w:rPr>
          <w:rFonts w:ascii="Arial" w:hAnsi="Arial" w:cs="Arial"/>
          <w:b/>
          <w:color w:val="000000" w:themeColor="text1"/>
        </w:rPr>
      </w:pPr>
    </w:p>
    <w:p w14:paraId="0BEE8C84" w14:textId="583AB3D4" w:rsidR="0027491A" w:rsidRPr="004962E4" w:rsidRDefault="00320051" w:rsidP="00A218D1">
      <w:pPr>
        <w:shd w:val="clear" w:color="auto" w:fill="FFFFFF"/>
        <w:tabs>
          <w:tab w:val="right" w:pos="8504"/>
        </w:tabs>
        <w:jc w:val="both"/>
        <w:rPr>
          <w:rFonts w:ascii="Arial" w:hAnsi="Arial" w:cs="Arial"/>
          <w:b/>
          <w:color w:val="000000" w:themeColor="text1"/>
        </w:rPr>
      </w:pPr>
      <w:r w:rsidRPr="004962E4">
        <w:rPr>
          <w:rFonts w:ascii="Arial" w:hAnsi="Arial" w:cs="Arial"/>
          <w:b/>
          <w:color w:val="000000" w:themeColor="text1"/>
        </w:rPr>
        <w:t>Behörighet, i</w:t>
      </w:r>
      <w:r w:rsidR="0027491A" w:rsidRPr="004962E4">
        <w:rPr>
          <w:rFonts w:ascii="Arial" w:hAnsi="Arial" w:cs="Arial"/>
          <w:b/>
          <w:color w:val="000000" w:themeColor="text1"/>
        </w:rPr>
        <w:t>nnehåll</w:t>
      </w:r>
      <w:r w:rsidR="00091E8F" w:rsidRPr="004962E4">
        <w:rPr>
          <w:rFonts w:ascii="Arial" w:hAnsi="Arial" w:cs="Arial"/>
          <w:b/>
          <w:color w:val="000000" w:themeColor="text1"/>
        </w:rPr>
        <w:t xml:space="preserve">, </w:t>
      </w:r>
      <w:r w:rsidR="00E14C24" w:rsidRPr="004962E4">
        <w:rPr>
          <w:rFonts w:ascii="Arial" w:hAnsi="Arial" w:cs="Arial"/>
          <w:b/>
          <w:color w:val="000000" w:themeColor="text1"/>
        </w:rPr>
        <w:t xml:space="preserve">egenterapi, </w:t>
      </w:r>
      <w:r w:rsidR="00E860C2" w:rsidRPr="004962E4">
        <w:rPr>
          <w:rFonts w:ascii="Arial" w:hAnsi="Arial" w:cs="Arial"/>
          <w:b/>
          <w:color w:val="000000" w:themeColor="text1"/>
        </w:rPr>
        <w:t>upplägg, examination</w:t>
      </w:r>
      <w:r w:rsidR="005A6099" w:rsidRPr="004962E4">
        <w:rPr>
          <w:rFonts w:ascii="Arial" w:hAnsi="Arial" w:cs="Arial"/>
          <w:b/>
          <w:color w:val="000000" w:themeColor="text1"/>
        </w:rPr>
        <w:t xml:space="preserve"> m m</w:t>
      </w:r>
      <w:r w:rsidR="00E860C2" w:rsidRPr="004962E4">
        <w:rPr>
          <w:rFonts w:ascii="Arial" w:hAnsi="Arial" w:cs="Arial"/>
          <w:b/>
          <w:color w:val="000000" w:themeColor="text1"/>
        </w:rPr>
        <w:tab/>
      </w:r>
      <w:r w:rsidR="0027491A" w:rsidRPr="004962E4">
        <w:rPr>
          <w:rFonts w:ascii="Arial" w:hAnsi="Arial" w:cs="Arial"/>
          <w:b/>
          <w:color w:val="000000" w:themeColor="text1"/>
        </w:rPr>
        <w:t>Bil</w:t>
      </w:r>
      <w:r w:rsidR="00E860C2" w:rsidRPr="004962E4">
        <w:rPr>
          <w:rFonts w:ascii="Arial" w:hAnsi="Arial" w:cs="Arial"/>
          <w:b/>
          <w:color w:val="000000" w:themeColor="text1"/>
        </w:rPr>
        <w:t>a</w:t>
      </w:r>
      <w:r w:rsidR="0027491A" w:rsidRPr="004962E4">
        <w:rPr>
          <w:rFonts w:ascii="Arial" w:hAnsi="Arial" w:cs="Arial"/>
          <w:b/>
          <w:color w:val="000000" w:themeColor="text1"/>
        </w:rPr>
        <w:t>ga 1</w:t>
      </w:r>
    </w:p>
    <w:p w14:paraId="6B39C079" w14:textId="5E2A1F3C" w:rsidR="00961E8C" w:rsidRPr="00D2560E" w:rsidRDefault="00961E8C" w:rsidP="009151B2">
      <w:pPr>
        <w:jc w:val="both"/>
        <w:rPr>
          <w:rFonts w:ascii="Arial" w:hAnsi="Arial" w:cs="Arial"/>
          <w:color w:val="000000" w:themeColor="text1"/>
          <w:kern w:val="20"/>
          <w:sz w:val="20"/>
          <w:szCs w:val="20"/>
        </w:rPr>
      </w:pPr>
    </w:p>
    <w:p w14:paraId="100AF0FF" w14:textId="77777777" w:rsidR="00814DCA" w:rsidRPr="00D2560E" w:rsidRDefault="00814DCA" w:rsidP="00D2560E">
      <w:pPr>
        <w:pStyle w:val="Normalwebb"/>
        <w:numPr>
          <w:ilvl w:val="0"/>
          <w:numId w:val="11"/>
        </w:numPr>
        <w:tabs>
          <w:tab w:val="left" w:pos="340"/>
        </w:tabs>
        <w:spacing w:before="0" w:beforeAutospacing="0" w:after="0" w:afterAutospacing="0"/>
        <w:ind w:left="340" w:hanging="340"/>
        <w:jc w:val="both"/>
        <w:rPr>
          <w:i/>
          <w:color w:val="000000" w:themeColor="text1"/>
          <w:kern w:val="20"/>
        </w:rPr>
      </w:pPr>
      <w:r w:rsidRPr="00D2560E">
        <w:rPr>
          <w:i/>
          <w:color w:val="000000" w:themeColor="text1"/>
          <w:kern w:val="20"/>
        </w:rPr>
        <w:t xml:space="preserve">Behörighetskrav </w:t>
      </w:r>
    </w:p>
    <w:p w14:paraId="0ECC27AE" w14:textId="65658C1A" w:rsidR="00814DCA" w:rsidRPr="00D2560E" w:rsidRDefault="00D2560E" w:rsidP="00D2560E">
      <w:pPr>
        <w:pStyle w:val="Normalwebb"/>
        <w:tabs>
          <w:tab w:val="left" w:pos="340"/>
        </w:tabs>
        <w:spacing w:before="0" w:beforeAutospacing="0" w:after="0" w:afterAutospacing="0"/>
        <w:ind w:left="340" w:hanging="340"/>
        <w:jc w:val="both"/>
        <w:rPr>
          <w:color w:val="000000" w:themeColor="text1"/>
          <w:kern w:val="20"/>
        </w:rPr>
      </w:pPr>
      <w:r>
        <w:rPr>
          <w:color w:val="000000" w:themeColor="text1"/>
          <w:kern w:val="20"/>
        </w:rPr>
        <w:tab/>
      </w:r>
      <w:r w:rsidR="00814DCA" w:rsidRPr="00D2560E">
        <w:rPr>
          <w:color w:val="000000" w:themeColor="text1"/>
          <w:kern w:val="20"/>
        </w:rPr>
        <w:t>Eleven ska uppfylla de grundläggande kraven för högskolestudier och ha med godkänt betyg genomgått minst andra årskursens studier i svenska och engelska vid gymnasieskola, valfri linje.</w:t>
      </w:r>
    </w:p>
    <w:p w14:paraId="491AE4CC" w14:textId="77777777" w:rsidR="00814DCA" w:rsidRPr="00D2560E" w:rsidRDefault="00814DCA" w:rsidP="00D2560E">
      <w:pPr>
        <w:pStyle w:val="Liststycke"/>
        <w:widowControl/>
        <w:numPr>
          <w:ilvl w:val="0"/>
          <w:numId w:val="11"/>
        </w:numPr>
        <w:tabs>
          <w:tab w:val="left" w:pos="340"/>
        </w:tabs>
        <w:spacing w:before="0" w:line="240" w:lineRule="auto"/>
        <w:ind w:left="340" w:hanging="340"/>
        <w:jc w:val="both"/>
        <w:rPr>
          <w:rFonts w:eastAsia="Times New Roman" w:cs="Arial"/>
          <w:i/>
          <w:caps/>
          <w:color w:val="000000" w:themeColor="text1"/>
          <w:kern w:val="20"/>
          <w:szCs w:val="20"/>
        </w:rPr>
      </w:pPr>
      <w:r w:rsidRPr="00D2560E">
        <w:rPr>
          <w:rFonts w:eastAsia="Times New Roman" w:cs="Arial"/>
          <w:i/>
          <w:iCs/>
          <w:color w:val="000000" w:themeColor="text1"/>
          <w:kern w:val="20"/>
          <w:szCs w:val="20"/>
        </w:rPr>
        <w:t>Yrkesverksamhet under utbildningen</w:t>
      </w:r>
    </w:p>
    <w:p w14:paraId="27C854DB" w14:textId="313DD5D9" w:rsidR="00814DCA" w:rsidRPr="00D2560E" w:rsidRDefault="00D2560E" w:rsidP="00D2560E">
      <w:pPr>
        <w:tabs>
          <w:tab w:val="left" w:pos="340"/>
        </w:tabs>
        <w:autoSpaceDE w:val="0"/>
        <w:autoSpaceDN w:val="0"/>
        <w:adjustRightInd w:val="0"/>
        <w:ind w:left="340" w:hanging="340"/>
        <w:jc w:val="both"/>
        <w:rPr>
          <w:rFonts w:ascii="Arial" w:hAnsi="Arial" w:cs="Arial"/>
          <w:color w:val="000000" w:themeColor="text1"/>
          <w:kern w:val="20"/>
          <w:sz w:val="20"/>
          <w:szCs w:val="20"/>
        </w:rPr>
      </w:pPr>
      <w:r>
        <w:rPr>
          <w:rFonts w:ascii="Arial" w:hAnsi="Arial" w:cs="Arial"/>
          <w:color w:val="000000" w:themeColor="text1"/>
          <w:kern w:val="20"/>
          <w:sz w:val="20"/>
          <w:szCs w:val="20"/>
        </w:rPr>
        <w:tab/>
      </w:r>
      <w:r w:rsidR="00814DCA" w:rsidRPr="00D2560E">
        <w:rPr>
          <w:rFonts w:ascii="Arial" w:hAnsi="Arial" w:cs="Arial"/>
          <w:color w:val="000000" w:themeColor="text1"/>
          <w:kern w:val="20"/>
          <w:sz w:val="20"/>
          <w:szCs w:val="20"/>
        </w:rPr>
        <w:t>Eleverna har huvudsakligen följande tidigare yrkesutbildningar: socionomer, sjuksköterskor, beteendevetare, behandlingspedagoger, undersköterskor, läkare, psykologer, sjukgymnaster, arbetsterapeuter, logopeder, personalutvecklare, HR. Yrkesverksamheten bör under utbild</w:t>
      </w:r>
      <w:r w:rsidR="00814DCA" w:rsidRPr="00D2560E">
        <w:rPr>
          <w:rFonts w:ascii="Arial" w:hAnsi="Arial" w:cs="Arial"/>
          <w:color w:val="000000" w:themeColor="text1"/>
          <w:kern w:val="20"/>
          <w:sz w:val="20"/>
          <w:szCs w:val="20"/>
        </w:rPr>
        <w:softHyphen/>
        <w:t xml:space="preserve">ningen </w:t>
      </w:r>
      <w:r w:rsidR="00814DCA" w:rsidRPr="00D2560E">
        <w:rPr>
          <w:rFonts w:ascii="Arial" w:hAnsi="Arial" w:cs="Arial"/>
          <w:color w:val="000000" w:themeColor="text1"/>
          <w:kern w:val="20"/>
          <w:sz w:val="20"/>
          <w:szCs w:val="20"/>
          <w:shd w:val="clear" w:color="auto" w:fill="FFFFFF"/>
        </w:rPr>
        <w:t xml:space="preserve">i ett människovårdande yrke om minst 50 %. </w:t>
      </w:r>
      <w:r w:rsidR="00814DCA" w:rsidRPr="00D2560E">
        <w:rPr>
          <w:rFonts w:ascii="Arial" w:hAnsi="Arial" w:cs="Arial"/>
          <w:color w:val="000000" w:themeColor="text1"/>
          <w:kern w:val="20"/>
          <w:sz w:val="20"/>
          <w:szCs w:val="20"/>
        </w:rPr>
        <w:t>Eleven ska</w:t>
      </w:r>
      <w:r w:rsidR="00320051" w:rsidRPr="00D2560E">
        <w:rPr>
          <w:rFonts w:ascii="Arial" w:hAnsi="Arial" w:cs="Arial"/>
          <w:color w:val="000000" w:themeColor="text1"/>
          <w:kern w:val="20"/>
          <w:sz w:val="20"/>
          <w:szCs w:val="20"/>
        </w:rPr>
        <w:t>,</w:t>
      </w:r>
      <w:r w:rsidR="00814DCA" w:rsidRPr="00D2560E">
        <w:rPr>
          <w:rFonts w:ascii="Arial" w:hAnsi="Arial" w:cs="Arial"/>
          <w:color w:val="000000" w:themeColor="text1"/>
          <w:kern w:val="20"/>
          <w:sz w:val="20"/>
          <w:szCs w:val="20"/>
        </w:rPr>
        <w:t xml:space="preserve"> vid sidan </w:t>
      </w:r>
      <w:r w:rsidR="00320051" w:rsidRPr="00D2560E">
        <w:rPr>
          <w:rFonts w:ascii="Arial" w:hAnsi="Arial" w:cs="Arial"/>
          <w:color w:val="000000" w:themeColor="text1"/>
          <w:kern w:val="20"/>
          <w:sz w:val="20"/>
          <w:szCs w:val="20"/>
        </w:rPr>
        <w:t>av sitt arbete eller inom sitt ordinarie arbete, ha möjlighet att föra</w:t>
      </w:r>
      <w:r w:rsidR="00814DCA" w:rsidRPr="00D2560E">
        <w:rPr>
          <w:rFonts w:ascii="Arial" w:hAnsi="Arial" w:cs="Arial"/>
          <w:color w:val="000000" w:themeColor="text1"/>
          <w:kern w:val="20"/>
          <w:sz w:val="20"/>
          <w:szCs w:val="20"/>
        </w:rPr>
        <w:t xml:space="preserve"> </w:t>
      </w:r>
      <w:r w:rsidR="00320051" w:rsidRPr="00D2560E">
        <w:rPr>
          <w:rFonts w:ascii="Arial" w:hAnsi="Arial" w:cs="Arial"/>
          <w:color w:val="000000" w:themeColor="text1"/>
          <w:kern w:val="20"/>
          <w:sz w:val="20"/>
          <w:szCs w:val="20"/>
        </w:rPr>
        <w:t xml:space="preserve">12-15 samtalssessioner </w:t>
      </w:r>
      <w:r w:rsidR="00814DCA" w:rsidRPr="00D2560E">
        <w:rPr>
          <w:rFonts w:ascii="Arial" w:hAnsi="Arial" w:cs="Arial"/>
          <w:color w:val="000000" w:themeColor="text1"/>
          <w:kern w:val="20"/>
          <w:sz w:val="20"/>
          <w:szCs w:val="20"/>
        </w:rPr>
        <w:t xml:space="preserve">med </w:t>
      </w:r>
      <w:r w:rsidR="00320051" w:rsidRPr="00D2560E">
        <w:rPr>
          <w:rFonts w:ascii="Arial" w:hAnsi="Arial" w:cs="Arial"/>
          <w:color w:val="000000" w:themeColor="text1"/>
          <w:kern w:val="20"/>
          <w:sz w:val="20"/>
          <w:szCs w:val="20"/>
        </w:rPr>
        <w:t xml:space="preserve">en </w:t>
      </w:r>
      <w:r w:rsidR="00814DCA" w:rsidRPr="00D2560E">
        <w:rPr>
          <w:rFonts w:ascii="Arial" w:hAnsi="Arial" w:cs="Arial"/>
          <w:color w:val="000000" w:themeColor="text1"/>
          <w:kern w:val="20"/>
          <w:sz w:val="20"/>
          <w:szCs w:val="20"/>
        </w:rPr>
        <w:t>utbildnings</w:t>
      </w:r>
      <w:r w:rsidR="00320051" w:rsidRPr="00D2560E">
        <w:rPr>
          <w:rFonts w:ascii="Arial" w:hAnsi="Arial" w:cs="Arial"/>
          <w:color w:val="000000" w:themeColor="text1"/>
          <w:kern w:val="20"/>
          <w:sz w:val="20"/>
          <w:szCs w:val="20"/>
        </w:rPr>
        <w:softHyphen/>
      </w:r>
      <w:r w:rsidR="00814DCA" w:rsidRPr="00D2560E">
        <w:rPr>
          <w:rFonts w:ascii="Arial" w:hAnsi="Arial" w:cs="Arial"/>
          <w:color w:val="000000" w:themeColor="text1"/>
          <w:kern w:val="20"/>
          <w:sz w:val="20"/>
          <w:szCs w:val="20"/>
        </w:rPr>
        <w:t>patient på termin 3 och en på termin 4</w:t>
      </w:r>
      <w:r w:rsidR="00320051" w:rsidRPr="00D2560E">
        <w:rPr>
          <w:rFonts w:ascii="Arial" w:hAnsi="Arial" w:cs="Arial"/>
          <w:color w:val="000000" w:themeColor="text1"/>
          <w:kern w:val="20"/>
          <w:sz w:val="20"/>
          <w:szCs w:val="20"/>
        </w:rPr>
        <w:t>,</w:t>
      </w:r>
      <w:r w:rsidR="00814DCA" w:rsidRPr="00D2560E">
        <w:rPr>
          <w:rFonts w:ascii="Arial" w:hAnsi="Arial" w:cs="Arial"/>
          <w:color w:val="000000" w:themeColor="text1"/>
          <w:kern w:val="20"/>
          <w:sz w:val="20"/>
          <w:szCs w:val="20"/>
        </w:rPr>
        <w:t xml:space="preserve"> </w:t>
      </w:r>
      <w:r w:rsidR="00320051" w:rsidRPr="00D2560E">
        <w:rPr>
          <w:rFonts w:ascii="Arial" w:hAnsi="Arial" w:cs="Arial"/>
          <w:color w:val="000000" w:themeColor="text1"/>
          <w:kern w:val="20"/>
          <w:sz w:val="20"/>
          <w:szCs w:val="20"/>
        </w:rPr>
        <w:t>eftersom fokus i undervisningen under dessa terminer är</w:t>
      </w:r>
      <w:r w:rsidR="00814DCA" w:rsidRPr="00D2560E">
        <w:rPr>
          <w:rFonts w:ascii="Arial" w:hAnsi="Arial" w:cs="Arial"/>
          <w:color w:val="000000" w:themeColor="text1"/>
          <w:kern w:val="20"/>
          <w:sz w:val="20"/>
          <w:szCs w:val="20"/>
        </w:rPr>
        <w:t xml:space="preserve"> handledning</w:t>
      </w:r>
      <w:r w:rsidR="00320051" w:rsidRPr="00D2560E">
        <w:rPr>
          <w:rFonts w:ascii="Arial" w:hAnsi="Arial" w:cs="Arial"/>
          <w:color w:val="000000" w:themeColor="text1"/>
          <w:kern w:val="20"/>
          <w:sz w:val="20"/>
          <w:szCs w:val="20"/>
        </w:rPr>
        <w:t xml:space="preserve"> på samtalen</w:t>
      </w:r>
      <w:r w:rsidR="00814DCA" w:rsidRPr="00D2560E">
        <w:rPr>
          <w:rFonts w:ascii="Arial" w:hAnsi="Arial" w:cs="Arial"/>
          <w:color w:val="000000" w:themeColor="text1"/>
          <w:kern w:val="20"/>
          <w:sz w:val="20"/>
          <w:szCs w:val="20"/>
        </w:rPr>
        <w:t xml:space="preserve">. </w:t>
      </w:r>
    </w:p>
    <w:p w14:paraId="0D4F912A" w14:textId="77777777" w:rsidR="00814DCA" w:rsidRPr="00D2560E" w:rsidRDefault="00814DCA" w:rsidP="00D2560E">
      <w:pPr>
        <w:pStyle w:val="Liststycke"/>
        <w:widowControl/>
        <w:numPr>
          <w:ilvl w:val="0"/>
          <w:numId w:val="11"/>
        </w:numPr>
        <w:tabs>
          <w:tab w:val="left" w:pos="340"/>
        </w:tabs>
        <w:spacing w:before="0" w:line="240" w:lineRule="auto"/>
        <w:ind w:left="340" w:hanging="340"/>
        <w:jc w:val="both"/>
        <w:rPr>
          <w:rFonts w:eastAsia="Times New Roman" w:cs="Arial"/>
          <w:i/>
          <w:caps/>
          <w:color w:val="000000" w:themeColor="text1"/>
          <w:kern w:val="20"/>
          <w:szCs w:val="20"/>
        </w:rPr>
      </w:pPr>
      <w:r w:rsidRPr="00D2560E">
        <w:rPr>
          <w:rFonts w:eastAsia="Times New Roman" w:cs="Arial"/>
          <w:i/>
          <w:iCs/>
          <w:color w:val="000000" w:themeColor="text1"/>
          <w:kern w:val="20"/>
          <w:szCs w:val="20"/>
        </w:rPr>
        <w:t>Prioriteringsgrunder</w:t>
      </w:r>
    </w:p>
    <w:p w14:paraId="70F237A7" w14:textId="0C7FCFF1" w:rsidR="00E43054" w:rsidRPr="00D2560E" w:rsidRDefault="00D2560E" w:rsidP="00D2560E">
      <w:pPr>
        <w:tabs>
          <w:tab w:val="left" w:pos="340"/>
        </w:tabs>
        <w:ind w:left="340" w:hanging="340"/>
        <w:jc w:val="both"/>
        <w:rPr>
          <w:rFonts w:ascii="Arial" w:hAnsi="Arial" w:cs="Arial"/>
          <w:bCs/>
          <w:iCs/>
          <w:color w:val="000000" w:themeColor="text1"/>
          <w:kern w:val="20"/>
          <w:sz w:val="20"/>
          <w:szCs w:val="20"/>
        </w:rPr>
      </w:pPr>
      <w:r>
        <w:rPr>
          <w:rFonts w:ascii="Arial" w:hAnsi="Arial" w:cs="Arial"/>
          <w:color w:val="000000" w:themeColor="text1"/>
          <w:kern w:val="20"/>
          <w:sz w:val="20"/>
          <w:szCs w:val="20"/>
        </w:rPr>
        <w:tab/>
      </w:r>
      <w:r w:rsidR="00814DCA" w:rsidRPr="00D2560E">
        <w:rPr>
          <w:rFonts w:ascii="Arial" w:hAnsi="Arial" w:cs="Arial"/>
          <w:color w:val="000000" w:themeColor="text1"/>
          <w:kern w:val="20"/>
          <w:sz w:val="20"/>
          <w:szCs w:val="20"/>
        </w:rPr>
        <w:t>Urval av de sökande sker utifrån en helhetsbedömning enligt följande kriterier: grund- och vidareutbildningar i beteendevetenskapliga, psykiatriska och psykoterapeutiska ämnen, erfa</w:t>
      </w:r>
      <w:r w:rsidR="00814DCA" w:rsidRPr="00D2560E">
        <w:rPr>
          <w:rFonts w:ascii="Arial" w:hAnsi="Arial" w:cs="Arial"/>
          <w:color w:val="000000" w:themeColor="text1"/>
          <w:kern w:val="20"/>
          <w:sz w:val="20"/>
          <w:szCs w:val="20"/>
        </w:rPr>
        <w:softHyphen/>
        <w:t>renhet av människovårdande arbete, erfarenhet av individuella samtal samt resultat av en personlig intervju vid Bergströms Kunskapsföretag AB.</w:t>
      </w:r>
      <w:r w:rsidR="00E43054" w:rsidRPr="00D2560E">
        <w:rPr>
          <w:rFonts w:ascii="Arial" w:hAnsi="Arial" w:cs="Arial"/>
          <w:color w:val="000000" w:themeColor="text1"/>
          <w:kern w:val="20"/>
          <w:sz w:val="20"/>
          <w:szCs w:val="20"/>
        </w:rPr>
        <w:t xml:space="preserve"> </w:t>
      </w:r>
      <w:r w:rsidR="00E43054" w:rsidRPr="00D2560E">
        <w:rPr>
          <w:rFonts w:ascii="Arial" w:hAnsi="Arial" w:cs="Arial"/>
          <w:bCs/>
          <w:iCs/>
          <w:color w:val="000000" w:themeColor="text1"/>
          <w:kern w:val="20"/>
          <w:sz w:val="20"/>
          <w:szCs w:val="20"/>
        </w:rPr>
        <w:t>Varje sökandes lämplighet för utbild</w:t>
      </w:r>
      <w:r w:rsidR="00A22BCE">
        <w:rPr>
          <w:rFonts w:ascii="Arial" w:hAnsi="Arial" w:cs="Arial"/>
          <w:bCs/>
          <w:iCs/>
          <w:color w:val="000000" w:themeColor="text1"/>
          <w:kern w:val="20"/>
          <w:sz w:val="20"/>
          <w:szCs w:val="20"/>
        </w:rPr>
        <w:softHyphen/>
      </w:r>
      <w:r w:rsidR="00E43054" w:rsidRPr="00D2560E">
        <w:rPr>
          <w:rFonts w:ascii="Arial" w:hAnsi="Arial" w:cs="Arial"/>
          <w:bCs/>
          <w:iCs/>
          <w:color w:val="000000" w:themeColor="text1"/>
          <w:kern w:val="20"/>
          <w:sz w:val="20"/>
          <w:szCs w:val="20"/>
        </w:rPr>
        <w:t>ningen och yrket bedöms individuellt.</w:t>
      </w:r>
    </w:p>
    <w:p w14:paraId="24F2C20B" w14:textId="77777777" w:rsidR="00814DCA" w:rsidRPr="00D2560E" w:rsidRDefault="00814DCA" w:rsidP="009151B2">
      <w:pPr>
        <w:jc w:val="both"/>
        <w:rPr>
          <w:rFonts w:ascii="Arial" w:hAnsi="Arial" w:cs="Arial"/>
          <w:color w:val="000000" w:themeColor="text1"/>
          <w:kern w:val="20"/>
          <w:sz w:val="20"/>
          <w:szCs w:val="20"/>
        </w:rPr>
      </w:pPr>
    </w:p>
    <w:p w14:paraId="7E031C29" w14:textId="6BE9A09E" w:rsidR="00D80976" w:rsidRPr="00D2560E" w:rsidRDefault="00D80976" w:rsidP="009151B2">
      <w:pPr>
        <w:jc w:val="both"/>
        <w:rPr>
          <w:rFonts w:ascii="Arial" w:hAnsi="Arial" w:cs="Arial"/>
          <w:b/>
          <w:color w:val="000000" w:themeColor="text1"/>
          <w:kern w:val="20"/>
          <w:sz w:val="20"/>
          <w:szCs w:val="20"/>
        </w:rPr>
      </w:pPr>
      <w:r w:rsidRPr="00D2560E">
        <w:rPr>
          <w:rFonts w:ascii="Arial" w:hAnsi="Arial" w:cs="Arial"/>
          <w:b/>
          <w:color w:val="000000" w:themeColor="text1"/>
          <w:kern w:val="20"/>
          <w:sz w:val="20"/>
          <w:szCs w:val="20"/>
        </w:rPr>
        <w:t>Innehåll</w:t>
      </w:r>
    </w:p>
    <w:p w14:paraId="6867E9BE" w14:textId="77777777" w:rsidR="0088621E" w:rsidRPr="00D2560E" w:rsidRDefault="0088621E" w:rsidP="0088621E">
      <w:pPr>
        <w:jc w:val="both"/>
        <w:rPr>
          <w:rFonts w:ascii="Arial" w:hAnsi="Arial" w:cs="Arial"/>
          <w:i/>
          <w:color w:val="000000" w:themeColor="text1"/>
          <w:kern w:val="20"/>
          <w:sz w:val="20"/>
          <w:szCs w:val="20"/>
        </w:rPr>
      </w:pPr>
      <w:r w:rsidRPr="00D2560E">
        <w:rPr>
          <w:rFonts w:ascii="Arial" w:hAnsi="Arial" w:cs="Arial"/>
          <w:i/>
          <w:color w:val="000000" w:themeColor="text1"/>
          <w:kern w:val="20"/>
          <w:sz w:val="20"/>
          <w:szCs w:val="20"/>
        </w:rPr>
        <w:t>Delkurs 1: Psykoterapeutiska teorier och metoder inom KBT (18 hp)</w:t>
      </w:r>
    </w:p>
    <w:p w14:paraId="757F1010" w14:textId="77777777" w:rsidR="0088621E" w:rsidRPr="00D2560E" w:rsidRDefault="0088621E" w:rsidP="0088621E">
      <w:pPr>
        <w:spacing w:after="12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Kursen innehåller i huvudsak en genomgång av centrala teorier och metoder inom området kognitiv beteendeinriktad terapi. Terapeutiska interventioner, förhållningssätt och samtals- och intervjuteknik studeras och tränas. Dessutom belyses skeenden i den terapeutiska relationen. I huvudsak betonas individuell psykoterapi.</w:t>
      </w:r>
    </w:p>
    <w:p w14:paraId="26982130" w14:textId="77777777" w:rsidR="0088621E" w:rsidRPr="00D2560E" w:rsidRDefault="0088621E" w:rsidP="0088621E">
      <w:pPr>
        <w:jc w:val="both"/>
        <w:rPr>
          <w:rFonts w:ascii="Arial" w:hAnsi="Arial" w:cs="Arial"/>
          <w:i/>
          <w:color w:val="000000" w:themeColor="text1"/>
          <w:kern w:val="20"/>
          <w:sz w:val="20"/>
          <w:szCs w:val="20"/>
        </w:rPr>
      </w:pPr>
      <w:r w:rsidRPr="00D2560E">
        <w:rPr>
          <w:rFonts w:ascii="Arial" w:hAnsi="Arial" w:cs="Arial"/>
          <w:i/>
          <w:color w:val="000000" w:themeColor="text1"/>
          <w:kern w:val="20"/>
          <w:sz w:val="20"/>
          <w:szCs w:val="20"/>
        </w:rPr>
        <w:t>Delkurs 2: Psykopatologi och diagnostik (7,5 hp)</w:t>
      </w:r>
    </w:p>
    <w:p w14:paraId="353DED27" w14:textId="43B24073" w:rsidR="0088621E" w:rsidRPr="00D2560E" w:rsidRDefault="0088621E" w:rsidP="0088621E">
      <w:pPr>
        <w:spacing w:after="12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Kursen innehåller genomgång av centrala teorier och modeller för beskrivning och förklaring av psykopatologi. Metoder för fallformulering, funktionell analys och kognitiv konceptualisering stu</w:t>
      </w:r>
      <w:r w:rsidR="00635BF4" w:rsidRPr="00D2560E">
        <w:rPr>
          <w:rFonts w:ascii="Arial" w:hAnsi="Arial" w:cs="Arial"/>
          <w:color w:val="000000" w:themeColor="text1"/>
          <w:kern w:val="20"/>
          <w:sz w:val="20"/>
          <w:szCs w:val="20"/>
        </w:rPr>
        <w:softHyphen/>
      </w:r>
      <w:r w:rsidRPr="00D2560E">
        <w:rPr>
          <w:rFonts w:ascii="Arial" w:hAnsi="Arial" w:cs="Arial"/>
          <w:color w:val="000000" w:themeColor="text1"/>
          <w:kern w:val="20"/>
          <w:sz w:val="20"/>
          <w:szCs w:val="20"/>
        </w:rPr>
        <w:t>deras och tränas. Kursen omfattar dessutom en fördjupad kuns</w:t>
      </w:r>
      <w:r w:rsidRPr="00D2560E">
        <w:rPr>
          <w:rFonts w:ascii="Arial" w:hAnsi="Arial" w:cs="Arial"/>
          <w:color w:val="000000" w:themeColor="text1"/>
          <w:kern w:val="20"/>
          <w:sz w:val="20"/>
          <w:szCs w:val="20"/>
        </w:rPr>
        <w:softHyphen/>
        <w:t>kap om psykiska sjukdomars uppkomst och utveckling ur ett biologiskt, evolutionspsy</w:t>
      </w:r>
      <w:r w:rsidRPr="00D2560E">
        <w:rPr>
          <w:rFonts w:ascii="Arial" w:hAnsi="Arial" w:cs="Arial"/>
          <w:color w:val="000000" w:themeColor="text1"/>
          <w:kern w:val="20"/>
          <w:sz w:val="20"/>
          <w:szCs w:val="20"/>
        </w:rPr>
        <w:softHyphen/>
        <w:t>kologiskt, kognitivt och inlärningspsykolo</w:t>
      </w:r>
      <w:r w:rsidR="00635BF4" w:rsidRPr="00D2560E">
        <w:rPr>
          <w:rFonts w:ascii="Arial" w:hAnsi="Arial" w:cs="Arial"/>
          <w:color w:val="000000" w:themeColor="text1"/>
          <w:kern w:val="20"/>
          <w:sz w:val="20"/>
          <w:szCs w:val="20"/>
        </w:rPr>
        <w:softHyphen/>
      </w:r>
      <w:r w:rsidRPr="00D2560E">
        <w:rPr>
          <w:rFonts w:ascii="Arial" w:hAnsi="Arial" w:cs="Arial"/>
          <w:color w:val="000000" w:themeColor="text1"/>
          <w:kern w:val="20"/>
          <w:sz w:val="20"/>
          <w:szCs w:val="20"/>
        </w:rPr>
        <w:t>giskt perspektiv. Dessutom berörs psykopatol</w:t>
      </w:r>
      <w:r w:rsidRPr="00D2560E">
        <w:rPr>
          <w:rFonts w:ascii="Arial" w:hAnsi="Arial" w:cs="Arial"/>
          <w:color w:val="000000" w:themeColor="text1"/>
          <w:kern w:val="20"/>
          <w:sz w:val="20"/>
          <w:szCs w:val="20"/>
        </w:rPr>
        <w:softHyphen/>
        <w:t>ogiska frågeställningar utifrån såväl emotionspsy</w:t>
      </w:r>
      <w:r w:rsidR="00635BF4" w:rsidRPr="00D2560E">
        <w:rPr>
          <w:rFonts w:ascii="Arial" w:hAnsi="Arial" w:cs="Arial"/>
          <w:color w:val="000000" w:themeColor="text1"/>
          <w:kern w:val="20"/>
          <w:sz w:val="20"/>
          <w:szCs w:val="20"/>
        </w:rPr>
        <w:softHyphen/>
      </w:r>
      <w:r w:rsidRPr="00D2560E">
        <w:rPr>
          <w:rFonts w:ascii="Arial" w:hAnsi="Arial" w:cs="Arial"/>
          <w:color w:val="000000" w:themeColor="text1"/>
          <w:kern w:val="20"/>
          <w:sz w:val="20"/>
          <w:szCs w:val="20"/>
        </w:rPr>
        <w:t>kologi som utvecklingspsykologi.</w:t>
      </w:r>
    </w:p>
    <w:p w14:paraId="23BFCC48" w14:textId="77777777" w:rsidR="0088621E" w:rsidRPr="00D2560E" w:rsidRDefault="0088621E" w:rsidP="0088621E">
      <w:pPr>
        <w:jc w:val="both"/>
        <w:rPr>
          <w:rFonts w:ascii="Arial" w:hAnsi="Arial" w:cs="Arial"/>
          <w:i/>
          <w:color w:val="000000" w:themeColor="text1"/>
          <w:kern w:val="20"/>
          <w:sz w:val="20"/>
          <w:szCs w:val="20"/>
        </w:rPr>
      </w:pPr>
      <w:r w:rsidRPr="00D2560E">
        <w:rPr>
          <w:rFonts w:ascii="Arial" w:hAnsi="Arial" w:cs="Arial"/>
          <w:i/>
          <w:color w:val="000000" w:themeColor="text1"/>
          <w:kern w:val="20"/>
          <w:sz w:val="20"/>
          <w:szCs w:val="20"/>
        </w:rPr>
        <w:t>Delkurs 3: Psykoterapi med handledning (9 hp)</w:t>
      </w:r>
    </w:p>
    <w:p w14:paraId="100CBB34" w14:textId="3EE8880B" w:rsidR="0088621E" w:rsidRPr="00D2560E" w:rsidRDefault="0088621E" w:rsidP="0088621E">
      <w:pPr>
        <w:tabs>
          <w:tab w:val="left" w:pos="284"/>
        </w:tabs>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Kursen omfattar en integrering av teori och metod. Eleven omsätter den kunskap som inhämtas på utbildningens andra kurser i praktisk tillämpning i ett terapeutiskt arbete med vuxna patienter. Fortlöpande under utbildningen bedriver eleven indivi</w:t>
      </w:r>
      <w:r w:rsidRPr="00D2560E">
        <w:rPr>
          <w:rFonts w:ascii="Arial" w:hAnsi="Arial" w:cs="Arial"/>
          <w:color w:val="000000" w:themeColor="text1"/>
          <w:kern w:val="20"/>
          <w:sz w:val="20"/>
          <w:szCs w:val="20"/>
        </w:rPr>
        <w:softHyphen/>
        <w:t>duellt terapeutiskt arbete under handledning med två på varandra följande patient</w:t>
      </w:r>
      <w:r w:rsidRPr="00D2560E">
        <w:rPr>
          <w:rFonts w:ascii="Arial" w:hAnsi="Arial" w:cs="Arial"/>
          <w:color w:val="000000" w:themeColor="text1"/>
          <w:kern w:val="20"/>
          <w:sz w:val="20"/>
          <w:szCs w:val="20"/>
        </w:rPr>
        <w:softHyphen/>
        <w:t>arbete. Eleven genomför mellan 12 - 14 sessioner inom patientarbetet och dessa spelas in.</w:t>
      </w:r>
    </w:p>
    <w:p w14:paraId="53767396" w14:textId="69BB018D" w:rsidR="0088621E" w:rsidRPr="00D2560E" w:rsidRDefault="0088621E" w:rsidP="00D2560E">
      <w:pPr>
        <w:spacing w:after="120"/>
        <w:ind w:firstLine="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 xml:space="preserve">Förutom att fullfölja individuell behandling av två fall krävs att eleven redovisar skriftligen fallformulering och behandlingsrapport för de två fallen. </w:t>
      </w:r>
    </w:p>
    <w:p w14:paraId="023D1617" w14:textId="77777777" w:rsidR="0088621E" w:rsidRPr="00D2560E" w:rsidRDefault="0088621E" w:rsidP="0088621E">
      <w:pPr>
        <w:jc w:val="both"/>
        <w:rPr>
          <w:rFonts w:ascii="Arial" w:hAnsi="Arial" w:cs="Arial"/>
          <w:i/>
          <w:color w:val="000000" w:themeColor="text1"/>
          <w:kern w:val="20"/>
          <w:sz w:val="20"/>
          <w:szCs w:val="20"/>
        </w:rPr>
      </w:pPr>
      <w:r w:rsidRPr="00D2560E">
        <w:rPr>
          <w:rFonts w:ascii="Arial" w:hAnsi="Arial" w:cs="Arial"/>
          <w:i/>
          <w:color w:val="000000" w:themeColor="text1"/>
          <w:kern w:val="20"/>
          <w:sz w:val="20"/>
          <w:szCs w:val="20"/>
        </w:rPr>
        <w:t>Delkurs 4: Vetenskapsteori, forsknings- och utvärderingsmetodik samt eget arbete (7,5</w:t>
      </w:r>
      <w:r w:rsidRPr="00D2560E">
        <w:rPr>
          <w:rFonts w:ascii="Arial" w:hAnsi="Arial" w:cs="Arial"/>
          <w:b/>
          <w:i/>
          <w:color w:val="000000" w:themeColor="text1"/>
          <w:kern w:val="20"/>
          <w:sz w:val="20"/>
          <w:szCs w:val="20"/>
        </w:rPr>
        <w:t xml:space="preserve"> hp)</w:t>
      </w:r>
    </w:p>
    <w:p w14:paraId="7C85269A" w14:textId="7B1B924A" w:rsidR="0088621E" w:rsidRPr="00D2560E" w:rsidRDefault="0088621E" w:rsidP="0088621E">
      <w:pPr>
        <w:autoSpaceDE w:val="0"/>
        <w:autoSpaceDN w:val="0"/>
        <w:adjustRightInd w:val="0"/>
        <w:spacing w:after="12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Kursen behandlar vetenskapsteori och behandlingsforskningens metoder och resultat. Veten</w:t>
      </w:r>
      <w:r w:rsidR="00635BF4" w:rsidRPr="00D2560E">
        <w:rPr>
          <w:rFonts w:ascii="Arial" w:hAnsi="Arial" w:cs="Arial"/>
          <w:color w:val="000000" w:themeColor="text1"/>
          <w:kern w:val="20"/>
          <w:sz w:val="20"/>
          <w:szCs w:val="20"/>
        </w:rPr>
        <w:softHyphen/>
      </w:r>
      <w:r w:rsidRPr="00D2560E">
        <w:rPr>
          <w:rFonts w:ascii="Arial" w:hAnsi="Arial" w:cs="Arial"/>
          <w:color w:val="000000" w:themeColor="text1"/>
          <w:kern w:val="20"/>
          <w:sz w:val="20"/>
          <w:szCs w:val="20"/>
        </w:rPr>
        <w:t>skapliga artiklar granskas. I undervisningen sker en genomgång av grundläg</w:t>
      </w:r>
      <w:r w:rsidRPr="00D2560E">
        <w:rPr>
          <w:rFonts w:ascii="Arial" w:hAnsi="Arial" w:cs="Arial"/>
          <w:color w:val="000000" w:themeColor="text1"/>
          <w:kern w:val="20"/>
          <w:sz w:val="20"/>
          <w:szCs w:val="20"/>
        </w:rPr>
        <w:softHyphen/>
        <w:t>gande begrepp inom vetenskapsteori. Forsknings- och analysmetoder relevanta för psykoterapeutiskt arbete och teori</w:t>
      </w:r>
      <w:r w:rsidR="00635BF4" w:rsidRPr="00D2560E">
        <w:rPr>
          <w:rFonts w:ascii="Arial" w:hAnsi="Arial" w:cs="Arial"/>
          <w:color w:val="000000" w:themeColor="text1"/>
          <w:kern w:val="20"/>
          <w:sz w:val="20"/>
          <w:szCs w:val="20"/>
        </w:rPr>
        <w:softHyphen/>
      </w:r>
      <w:r w:rsidRPr="00D2560E">
        <w:rPr>
          <w:rFonts w:ascii="Arial" w:hAnsi="Arial" w:cs="Arial"/>
          <w:color w:val="000000" w:themeColor="text1"/>
          <w:kern w:val="20"/>
          <w:sz w:val="20"/>
          <w:szCs w:val="20"/>
        </w:rPr>
        <w:t>ers betydelse i forskningsprocesser och kliniskt arbete. Etiska frågor i forskning och kliniskt psykoterapeutiskt arbete. Evidensbegrep</w:t>
      </w:r>
      <w:r w:rsidRPr="00D2560E">
        <w:rPr>
          <w:rFonts w:ascii="Arial" w:hAnsi="Arial" w:cs="Arial"/>
          <w:color w:val="000000" w:themeColor="text1"/>
          <w:kern w:val="20"/>
          <w:sz w:val="20"/>
          <w:szCs w:val="20"/>
        </w:rPr>
        <w:softHyphen/>
        <w:t>pet i psykoterapeutiskt arbete. Planering och genomfö</w:t>
      </w:r>
      <w:r w:rsidR="00635BF4" w:rsidRPr="00D2560E">
        <w:rPr>
          <w:rFonts w:ascii="Arial" w:hAnsi="Arial" w:cs="Arial"/>
          <w:color w:val="000000" w:themeColor="text1"/>
          <w:kern w:val="20"/>
          <w:sz w:val="20"/>
          <w:szCs w:val="20"/>
        </w:rPr>
        <w:softHyphen/>
      </w:r>
      <w:r w:rsidRPr="00D2560E">
        <w:rPr>
          <w:rFonts w:ascii="Arial" w:hAnsi="Arial" w:cs="Arial"/>
          <w:color w:val="000000" w:themeColor="text1"/>
          <w:kern w:val="20"/>
          <w:sz w:val="20"/>
          <w:szCs w:val="20"/>
        </w:rPr>
        <w:t>rande av ett självständigt eget arbete.</w:t>
      </w:r>
    </w:p>
    <w:p w14:paraId="1B26CF45" w14:textId="77777777" w:rsidR="0088621E" w:rsidRPr="00D2560E" w:rsidRDefault="0088621E" w:rsidP="0088621E">
      <w:pPr>
        <w:jc w:val="both"/>
        <w:rPr>
          <w:rFonts w:ascii="Arial" w:hAnsi="Arial" w:cs="Arial"/>
          <w:i/>
          <w:color w:val="000000" w:themeColor="text1"/>
          <w:kern w:val="20"/>
          <w:sz w:val="20"/>
          <w:szCs w:val="20"/>
        </w:rPr>
      </w:pPr>
      <w:r w:rsidRPr="00D2560E">
        <w:rPr>
          <w:rFonts w:ascii="Arial" w:hAnsi="Arial" w:cs="Arial"/>
          <w:i/>
          <w:color w:val="000000" w:themeColor="text1"/>
          <w:kern w:val="20"/>
          <w:sz w:val="20"/>
          <w:szCs w:val="20"/>
        </w:rPr>
        <w:t>Delkurs 5: Etik, lagstiftning och journalföring (3 hp)</w:t>
      </w:r>
    </w:p>
    <w:p w14:paraId="62335D1E" w14:textId="6BC824AE" w:rsidR="0088621E" w:rsidRPr="00D2560E" w:rsidRDefault="0088621E" w:rsidP="00F41B75">
      <w:pPr>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Kursen behandlar lagar och etiska regler som styr klinisk verksamhet, handledning, dokumenta</w:t>
      </w:r>
      <w:r w:rsidR="00635BF4" w:rsidRPr="00D2560E">
        <w:rPr>
          <w:rFonts w:ascii="Arial" w:hAnsi="Arial" w:cs="Arial"/>
          <w:color w:val="000000" w:themeColor="text1"/>
          <w:kern w:val="20"/>
          <w:sz w:val="20"/>
          <w:szCs w:val="20"/>
        </w:rPr>
        <w:softHyphen/>
      </w:r>
      <w:r w:rsidRPr="00D2560E">
        <w:rPr>
          <w:rFonts w:ascii="Arial" w:hAnsi="Arial" w:cs="Arial"/>
          <w:color w:val="000000" w:themeColor="text1"/>
          <w:kern w:val="20"/>
          <w:sz w:val="20"/>
          <w:szCs w:val="20"/>
        </w:rPr>
        <w:t>tionsformer och forskningsarbete.</w:t>
      </w:r>
    </w:p>
    <w:p w14:paraId="1CA41C32" w14:textId="77777777" w:rsidR="00F41B75" w:rsidRPr="00D2560E" w:rsidRDefault="00F41B75" w:rsidP="00F41B75">
      <w:pPr>
        <w:jc w:val="both"/>
        <w:rPr>
          <w:rFonts w:ascii="Arial" w:hAnsi="Arial" w:cs="Arial"/>
          <w:color w:val="000000" w:themeColor="text1"/>
          <w:kern w:val="20"/>
          <w:sz w:val="20"/>
          <w:szCs w:val="20"/>
        </w:rPr>
      </w:pPr>
    </w:p>
    <w:p w14:paraId="62AC7DDA" w14:textId="77777777" w:rsidR="00F41B75" w:rsidRPr="00D2560E" w:rsidRDefault="00F41B75" w:rsidP="00B61DBB">
      <w:pPr>
        <w:tabs>
          <w:tab w:val="left" w:pos="340"/>
        </w:tabs>
        <w:jc w:val="both"/>
        <w:rPr>
          <w:rFonts w:ascii="Arial" w:hAnsi="Arial" w:cs="Arial"/>
          <w:b/>
          <w:color w:val="000000" w:themeColor="text1"/>
          <w:kern w:val="20"/>
          <w:sz w:val="20"/>
          <w:szCs w:val="20"/>
        </w:rPr>
      </w:pPr>
      <w:r w:rsidRPr="00D2560E">
        <w:rPr>
          <w:rFonts w:ascii="Arial" w:hAnsi="Arial" w:cs="Arial"/>
          <w:b/>
          <w:color w:val="000000" w:themeColor="text1"/>
          <w:kern w:val="20"/>
          <w:sz w:val="20"/>
          <w:szCs w:val="20"/>
        </w:rPr>
        <w:t>Egenterapi</w:t>
      </w:r>
    </w:p>
    <w:p w14:paraId="7CF06F99" w14:textId="3CEDB86C" w:rsidR="00F41B75" w:rsidRPr="00D2560E" w:rsidRDefault="00F41B75" w:rsidP="00B61DBB">
      <w:pPr>
        <w:tabs>
          <w:tab w:val="left" w:pos="340"/>
        </w:tabs>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 xml:space="preserve">Förutom att fullfölja de fem delkurserna </w:t>
      </w:r>
      <w:r w:rsidR="00E27BF2">
        <w:rPr>
          <w:rFonts w:ascii="Arial" w:hAnsi="Arial" w:cs="Arial"/>
          <w:color w:val="000000" w:themeColor="text1"/>
          <w:kern w:val="20"/>
          <w:sz w:val="20"/>
          <w:szCs w:val="20"/>
        </w:rPr>
        <w:t>bör</w:t>
      </w:r>
      <w:r w:rsidRPr="00D2560E">
        <w:rPr>
          <w:rFonts w:ascii="Arial" w:hAnsi="Arial" w:cs="Arial"/>
          <w:color w:val="000000" w:themeColor="text1"/>
          <w:kern w:val="20"/>
          <w:sz w:val="20"/>
          <w:szCs w:val="20"/>
        </w:rPr>
        <w:t xml:space="preserve"> eleven ha genomgått egenterapi hos legitimerad psykoterapeut</w:t>
      </w:r>
      <w:r w:rsidR="00BA432B" w:rsidRPr="00D2560E">
        <w:rPr>
          <w:rFonts w:ascii="Arial" w:hAnsi="Arial" w:cs="Arial"/>
          <w:color w:val="000000" w:themeColor="text1"/>
          <w:kern w:val="20"/>
          <w:sz w:val="20"/>
          <w:szCs w:val="20"/>
        </w:rPr>
        <w:t xml:space="preserve"> </w:t>
      </w:r>
      <w:r w:rsidRPr="00D2560E">
        <w:rPr>
          <w:rFonts w:ascii="Arial" w:hAnsi="Arial" w:cs="Arial"/>
          <w:color w:val="000000" w:themeColor="text1"/>
          <w:kern w:val="20"/>
          <w:sz w:val="20"/>
          <w:szCs w:val="20"/>
        </w:rPr>
        <w:t xml:space="preserve">med KBT-inriktning. Den individuella egenterapin ska omfatta minst 20 timmar </w:t>
      </w:r>
      <w:r w:rsidRPr="00D2560E">
        <w:rPr>
          <w:rFonts w:ascii="Arial" w:hAnsi="Arial" w:cs="Arial"/>
          <w:color w:val="000000" w:themeColor="text1"/>
          <w:kern w:val="20"/>
          <w:sz w:val="20"/>
          <w:szCs w:val="20"/>
        </w:rPr>
        <w:lastRenderedPageBreak/>
        <w:t xml:space="preserve">sammanhållen psykoterapi, </w:t>
      </w:r>
      <w:r w:rsidR="00BA432B" w:rsidRPr="00D2560E">
        <w:rPr>
          <w:rFonts w:ascii="Arial" w:hAnsi="Arial" w:cs="Arial"/>
          <w:color w:val="000000" w:themeColor="text1"/>
          <w:kern w:val="20"/>
          <w:sz w:val="20"/>
          <w:szCs w:val="20"/>
        </w:rPr>
        <w:t xml:space="preserve">normalt </w:t>
      </w:r>
      <w:r w:rsidRPr="00D2560E">
        <w:rPr>
          <w:rFonts w:ascii="Arial" w:hAnsi="Arial" w:cs="Arial"/>
          <w:color w:val="000000" w:themeColor="text1"/>
          <w:kern w:val="20"/>
          <w:sz w:val="20"/>
          <w:szCs w:val="20"/>
        </w:rPr>
        <w:t xml:space="preserve">en session per vecka. Alternativt </w:t>
      </w:r>
      <w:r w:rsidR="00B61DBB" w:rsidRPr="00D2560E">
        <w:rPr>
          <w:rFonts w:ascii="Arial" w:hAnsi="Arial" w:cs="Arial"/>
          <w:color w:val="000000" w:themeColor="text1"/>
          <w:kern w:val="20"/>
          <w:sz w:val="20"/>
          <w:szCs w:val="20"/>
        </w:rPr>
        <w:t xml:space="preserve">ha </w:t>
      </w:r>
      <w:r w:rsidRPr="00D2560E">
        <w:rPr>
          <w:rFonts w:ascii="Arial" w:hAnsi="Arial" w:cs="Arial"/>
          <w:color w:val="000000" w:themeColor="text1"/>
          <w:kern w:val="20"/>
          <w:sz w:val="20"/>
          <w:szCs w:val="20"/>
        </w:rPr>
        <w:t>deltagit i 50 timmars gruppterapi hos legitimerad psykoterapeut</w:t>
      </w:r>
      <w:r w:rsidR="00BA432B" w:rsidRPr="00D2560E">
        <w:rPr>
          <w:rFonts w:ascii="Arial" w:hAnsi="Arial" w:cs="Arial"/>
          <w:color w:val="000000" w:themeColor="text1"/>
          <w:kern w:val="20"/>
          <w:sz w:val="20"/>
          <w:szCs w:val="20"/>
        </w:rPr>
        <w:t xml:space="preserve"> </w:t>
      </w:r>
      <w:r w:rsidRPr="00D2560E">
        <w:rPr>
          <w:rFonts w:ascii="Arial" w:hAnsi="Arial" w:cs="Arial"/>
          <w:color w:val="000000" w:themeColor="text1"/>
          <w:kern w:val="20"/>
          <w:sz w:val="20"/>
          <w:szCs w:val="20"/>
        </w:rPr>
        <w:t xml:space="preserve">med KBT-inriktning. </w:t>
      </w:r>
    </w:p>
    <w:p w14:paraId="3CD0C697" w14:textId="76A0CD65" w:rsidR="00F41B75" w:rsidRPr="00D2560E" w:rsidRDefault="00F41B75" w:rsidP="00D2560E">
      <w:pPr>
        <w:tabs>
          <w:tab w:val="left" w:pos="340"/>
        </w:tabs>
        <w:ind w:firstLine="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 xml:space="preserve">Terapin bör ske i anslutning till utbildningen. </w:t>
      </w:r>
      <w:r w:rsidR="009F3E93" w:rsidRPr="00D2560E">
        <w:rPr>
          <w:rFonts w:ascii="Arial" w:hAnsi="Arial" w:cs="Arial"/>
          <w:color w:val="000000" w:themeColor="text1"/>
          <w:kern w:val="20"/>
          <w:sz w:val="20"/>
          <w:szCs w:val="20"/>
        </w:rPr>
        <w:t xml:space="preserve">Gärna innan utbildningen påbörjas. </w:t>
      </w:r>
      <w:r w:rsidRPr="00D2560E">
        <w:rPr>
          <w:rFonts w:ascii="Arial" w:hAnsi="Arial" w:cs="Arial"/>
          <w:color w:val="000000" w:themeColor="text1"/>
          <w:kern w:val="20"/>
          <w:sz w:val="20"/>
          <w:szCs w:val="20"/>
        </w:rPr>
        <w:t>Tidigare genomgången psykoterapi,</w:t>
      </w:r>
      <w:r w:rsidR="00BA432B" w:rsidRPr="00D2560E">
        <w:rPr>
          <w:rFonts w:ascii="Arial" w:hAnsi="Arial" w:cs="Arial"/>
          <w:color w:val="000000" w:themeColor="text1"/>
          <w:kern w:val="20"/>
          <w:sz w:val="20"/>
          <w:szCs w:val="20"/>
        </w:rPr>
        <w:t xml:space="preserve"> med KBT-inriktning,</w:t>
      </w:r>
      <w:r w:rsidRPr="00D2560E">
        <w:rPr>
          <w:rFonts w:ascii="Arial" w:hAnsi="Arial" w:cs="Arial"/>
          <w:color w:val="000000" w:themeColor="text1"/>
          <w:kern w:val="20"/>
          <w:sz w:val="20"/>
          <w:szCs w:val="20"/>
        </w:rPr>
        <w:t xml:space="preserve"> ej äldre än </w:t>
      </w:r>
      <w:r w:rsidR="00A22BCE">
        <w:rPr>
          <w:rFonts w:ascii="Arial" w:hAnsi="Arial" w:cs="Arial"/>
          <w:color w:val="000000" w:themeColor="text1"/>
          <w:kern w:val="20"/>
          <w:sz w:val="20"/>
          <w:szCs w:val="20"/>
        </w:rPr>
        <w:t>fem</w:t>
      </w:r>
      <w:r w:rsidRPr="00D2560E">
        <w:rPr>
          <w:rFonts w:ascii="Arial" w:hAnsi="Arial" w:cs="Arial"/>
          <w:color w:val="000000" w:themeColor="text1"/>
          <w:kern w:val="20"/>
          <w:sz w:val="20"/>
          <w:szCs w:val="20"/>
        </w:rPr>
        <w:t xml:space="preserve"> år, får tillgodoräknas.</w:t>
      </w:r>
    </w:p>
    <w:p w14:paraId="4387D6B2" w14:textId="1F61AF97" w:rsidR="00F41B75" w:rsidRPr="00D2560E" w:rsidRDefault="00F41B75" w:rsidP="00D2560E">
      <w:pPr>
        <w:ind w:firstLine="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 xml:space="preserve">På utbildningsbeviset kommer det att skrivas att eleven lämnat skriftligt intyg över </w:t>
      </w:r>
      <w:r w:rsidRPr="00D2560E">
        <w:rPr>
          <w:rFonts w:ascii="Arial" w:hAnsi="Arial" w:cs="Arial"/>
          <w:color w:val="000000" w:themeColor="text1"/>
          <w:kern w:val="20"/>
          <w:sz w:val="20"/>
          <w:szCs w:val="20"/>
          <w:shd w:val="clear" w:color="auto" w:fill="FFFFFF"/>
        </w:rPr>
        <w:t>erforderlig</w:t>
      </w:r>
      <w:r w:rsidRPr="00D2560E">
        <w:rPr>
          <w:rFonts w:ascii="Arial" w:hAnsi="Arial" w:cs="Arial"/>
          <w:color w:val="000000" w:themeColor="text1"/>
          <w:kern w:val="20"/>
          <w:sz w:val="20"/>
          <w:szCs w:val="20"/>
        </w:rPr>
        <w:t xml:space="preserve"> egenterapi hos legitimerad psykoterapeut, godkänd av Bergströms. </w:t>
      </w:r>
    </w:p>
    <w:p w14:paraId="305F6AA5" w14:textId="76244612" w:rsidR="00F41B75" w:rsidRPr="00D2560E" w:rsidRDefault="00F41B75" w:rsidP="00D2560E">
      <w:pPr>
        <w:ind w:firstLine="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I annat fall ges ett utbildningsintyg där det står att egenterapin inte utförts. I undantagsfall kan egenterapin genomföras strax efter utbildningen, vilket inte är att rekommendera</w:t>
      </w:r>
      <w:r w:rsidR="009F3E93" w:rsidRPr="00D2560E">
        <w:rPr>
          <w:rFonts w:ascii="Arial" w:hAnsi="Arial" w:cs="Arial"/>
          <w:color w:val="000000" w:themeColor="text1"/>
          <w:kern w:val="20"/>
          <w:sz w:val="20"/>
          <w:szCs w:val="20"/>
        </w:rPr>
        <w:t xml:space="preserve">. Om intyg över egenterapi lämnas efter avslutad utbildning ges ett </w:t>
      </w:r>
      <w:r w:rsidR="00146F9A">
        <w:rPr>
          <w:rFonts w:ascii="Arial" w:hAnsi="Arial" w:cs="Arial"/>
          <w:color w:val="000000" w:themeColor="text1"/>
          <w:kern w:val="20"/>
          <w:sz w:val="20"/>
          <w:szCs w:val="20"/>
        </w:rPr>
        <w:t>nytt</w:t>
      </w:r>
      <w:r w:rsidR="009F3E93" w:rsidRPr="00D2560E">
        <w:rPr>
          <w:rFonts w:ascii="Arial" w:hAnsi="Arial" w:cs="Arial"/>
          <w:color w:val="000000" w:themeColor="text1"/>
          <w:kern w:val="20"/>
          <w:sz w:val="20"/>
          <w:szCs w:val="20"/>
        </w:rPr>
        <w:t xml:space="preserve"> utbildningsbevis.</w:t>
      </w:r>
    </w:p>
    <w:p w14:paraId="70461601" w14:textId="77777777" w:rsidR="0088621E" w:rsidRPr="00D2560E" w:rsidRDefault="0088621E" w:rsidP="00B61DBB">
      <w:pPr>
        <w:jc w:val="both"/>
        <w:rPr>
          <w:rFonts w:ascii="Arial" w:hAnsi="Arial" w:cs="Arial"/>
          <w:color w:val="000000" w:themeColor="text1"/>
          <w:kern w:val="20"/>
          <w:sz w:val="20"/>
          <w:szCs w:val="20"/>
        </w:rPr>
      </w:pPr>
    </w:p>
    <w:p w14:paraId="4D56A726" w14:textId="64F170D2" w:rsidR="00D80976" w:rsidRPr="00D2560E" w:rsidRDefault="00D80976" w:rsidP="0088621E">
      <w:pPr>
        <w:jc w:val="both"/>
        <w:rPr>
          <w:rFonts w:ascii="Arial" w:hAnsi="Arial" w:cs="Arial"/>
          <w:b/>
          <w:color w:val="000000" w:themeColor="text1"/>
          <w:kern w:val="20"/>
          <w:sz w:val="20"/>
          <w:szCs w:val="20"/>
        </w:rPr>
      </w:pPr>
      <w:r w:rsidRPr="00D2560E">
        <w:rPr>
          <w:rFonts w:ascii="Arial" w:hAnsi="Arial" w:cs="Arial"/>
          <w:b/>
          <w:color w:val="000000" w:themeColor="text1"/>
          <w:kern w:val="20"/>
          <w:sz w:val="20"/>
          <w:szCs w:val="20"/>
        </w:rPr>
        <w:t>Upplägg</w:t>
      </w:r>
    </w:p>
    <w:p w14:paraId="245866F5" w14:textId="1CB196DA" w:rsidR="00D80976" w:rsidRPr="00D2560E" w:rsidRDefault="00D80976" w:rsidP="00D80976">
      <w:pPr>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Föreläsningar, kliniska demonstrationer, gruppövningar, praktisk färdighetsträning och litteratur</w:t>
      </w:r>
      <w:r w:rsidRPr="00D2560E">
        <w:rPr>
          <w:rFonts w:ascii="Arial" w:hAnsi="Arial" w:cs="Arial"/>
          <w:color w:val="000000" w:themeColor="text1"/>
          <w:kern w:val="20"/>
          <w:sz w:val="20"/>
          <w:szCs w:val="20"/>
        </w:rPr>
        <w:softHyphen/>
        <w:t>seminarier.  </w:t>
      </w:r>
    </w:p>
    <w:p w14:paraId="6E728D88" w14:textId="70B50404" w:rsidR="00D80976" w:rsidRPr="00D2560E" w:rsidRDefault="00D80976" w:rsidP="00D2560E">
      <w:pPr>
        <w:ind w:firstLine="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 xml:space="preserve">Genomgående är utbildningens pedagogik aktiv och med det menas att lärarna på de olika avsnitten utgår från att </w:t>
      </w:r>
      <w:r w:rsidR="00B61DBB" w:rsidRPr="00D2560E">
        <w:rPr>
          <w:rFonts w:ascii="Arial" w:hAnsi="Arial" w:cs="Arial"/>
          <w:color w:val="000000" w:themeColor="text1"/>
          <w:kern w:val="20"/>
          <w:sz w:val="20"/>
          <w:szCs w:val="20"/>
        </w:rPr>
        <w:t>eleverna</w:t>
      </w:r>
      <w:r w:rsidRPr="00D2560E">
        <w:rPr>
          <w:rFonts w:ascii="Arial" w:hAnsi="Arial" w:cs="Arial"/>
          <w:color w:val="000000" w:themeColor="text1"/>
          <w:kern w:val="20"/>
          <w:sz w:val="20"/>
          <w:szCs w:val="20"/>
        </w:rPr>
        <w:t xml:space="preserve"> inhämtat kunskaper om stoffet innan respektive undervisnings</w:t>
      </w:r>
      <w:r w:rsidR="00BA432B" w:rsidRPr="00D2560E">
        <w:rPr>
          <w:rFonts w:ascii="Arial" w:hAnsi="Arial" w:cs="Arial"/>
          <w:color w:val="000000" w:themeColor="text1"/>
          <w:kern w:val="20"/>
          <w:sz w:val="20"/>
          <w:szCs w:val="20"/>
        </w:rPr>
        <w:softHyphen/>
      </w:r>
      <w:r w:rsidRPr="00D2560E">
        <w:rPr>
          <w:rFonts w:ascii="Arial" w:hAnsi="Arial" w:cs="Arial"/>
          <w:color w:val="000000" w:themeColor="text1"/>
          <w:kern w:val="20"/>
          <w:sz w:val="20"/>
          <w:szCs w:val="20"/>
        </w:rPr>
        <w:t>avsnitt genom ett aktivt bearbetande av materialet enligt lärarens anvisningar. Undervisningen kan därmed i stor utsträckning användas till diskussion och förtydliganden av stoffet, uppföljningar av övningar samt kliniska demonstrationer och praktisk träning av olika psykoterapeutiska färdig</w:t>
      </w:r>
      <w:r w:rsidR="00BA432B" w:rsidRPr="00D2560E">
        <w:rPr>
          <w:rFonts w:ascii="Arial" w:hAnsi="Arial" w:cs="Arial"/>
          <w:color w:val="000000" w:themeColor="text1"/>
          <w:kern w:val="20"/>
          <w:sz w:val="20"/>
          <w:szCs w:val="20"/>
        </w:rPr>
        <w:softHyphen/>
      </w:r>
      <w:r w:rsidRPr="00D2560E">
        <w:rPr>
          <w:rFonts w:ascii="Arial" w:hAnsi="Arial" w:cs="Arial"/>
          <w:color w:val="000000" w:themeColor="text1"/>
          <w:kern w:val="20"/>
          <w:sz w:val="20"/>
          <w:szCs w:val="20"/>
        </w:rPr>
        <w:t xml:space="preserve">heter. För att åstadkomma en växelverkan mellan teori och praktik så innefattar de teoretiska avsnitten kliniska exempel och diskussioner samtidigt som metodavsnitten innefattar teoretiska aspekter. Även kortare rollspel kan förtydliga och exemplifiera vissa kunskaper och förmågor. </w:t>
      </w:r>
    </w:p>
    <w:p w14:paraId="221ABBDF" w14:textId="7A66CF40" w:rsidR="00961E8C" w:rsidRPr="00D2560E" w:rsidRDefault="00D61C12" w:rsidP="00D2560E">
      <w:pPr>
        <w:ind w:firstLine="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 xml:space="preserve">Utbildningen genomförs som </w:t>
      </w:r>
      <w:r w:rsidR="00BA432B" w:rsidRPr="00D2560E">
        <w:rPr>
          <w:rFonts w:ascii="Arial" w:hAnsi="Arial" w:cs="Arial"/>
          <w:color w:val="000000" w:themeColor="text1"/>
          <w:kern w:val="20"/>
          <w:sz w:val="20"/>
          <w:szCs w:val="20"/>
        </w:rPr>
        <w:t>del</w:t>
      </w:r>
      <w:r w:rsidRPr="00D2560E">
        <w:rPr>
          <w:rFonts w:ascii="Arial" w:hAnsi="Arial" w:cs="Arial"/>
          <w:color w:val="000000" w:themeColor="text1"/>
          <w:kern w:val="20"/>
          <w:sz w:val="20"/>
          <w:szCs w:val="20"/>
        </w:rPr>
        <w:t>tidsstudier under fyra terminer. De olika kurserna sprids över terminerna med i genomsnitt motsvarande 11,25 hp per termin. Utbildningen innehåller 24</w:t>
      </w:r>
      <w:r w:rsidR="001348CD">
        <w:rPr>
          <w:rFonts w:ascii="Arial" w:hAnsi="Arial" w:cs="Arial"/>
          <w:color w:val="000000" w:themeColor="text1"/>
          <w:kern w:val="20"/>
          <w:sz w:val="20"/>
          <w:szCs w:val="20"/>
        </w:rPr>
        <w:t>0</w:t>
      </w:r>
      <w:r w:rsidRPr="00D2560E">
        <w:rPr>
          <w:rFonts w:ascii="Arial" w:hAnsi="Arial" w:cs="Arial"/>
          <w:color w:val="000000" w:themeColor="text1"/>
          <w:kern w:val="20"/>
          <w:sz w:val="20"/>
          <w:szCs w:val="20"/>
        </w:rPr>
        <w:t xml:space="preserve"> tim</w:t>
      </w:r>
      <w:r w:rsidR="00BA432B" w:rsidRPr="00D2560E">
        <w:rPr>
          <w:rFonts w:ascii="Arial" w:hAnsi="Arial" w:cs="Arial"/>
          <w:color w:val="000000" w:themeColor="text1"/>
          <w:kern w:val="20"/>
          <w:sz w:val="20"/>
          <w:szCs w:val="20"/>
        </w:rPr>
        <w:softHyphen/>
      </w:r>
      <w:r w:rsidRPr="00D2560E">
        <w:rPr>
          <w:rFonts w:ascii="Arial" w:hAnsi="Arial" w:cs="Arial"/>
          <w:color w:val="000000" w:themeColor="text1"/>
          <w:kern w:val="20"/>
          <w:sz w:val="20"/>
          <w:szCs w:val="20"/>
        </w:rPr>
        <w:t xml:space="preserve">mar teoretisk utbildning </w:t>
      </w:r>
      <w:r w:rsidR="00961E8C" w:rsidRPr="00D2560E">
        <w:rPr>
          <w:rFonts w:ascii="Arial" w:hAnsi="Arial" w:cs="Arial"/>
          <w:color w:val="000000" w:themeColor="text1"/>
          <w:kern w:val="20"/>
          <w:sz w:val="20"/>
          <w:szCs w:val="20"/>
        </w:rPr>
        <w:t>och</w:t>
      </w:r>
      <w:r w:rsidRPr="00D2560E">
        <w:rPr>
          <w:rFonts w:ascii="Arial" w:hAnsi="Arial" w:cs="Arial"/>
          <w:color w:val="000000" w:themeColor="text1"/>
          <w:kern w:val="20"/>
          <w:sz w:val="20"/>
          <w:szCs w:val="20"/>
        </w:rPr>
        <w:t xml:space="preserve"> patientarbete under handledning, 12</w:t>
      </w:r>
      <w:r w:rsidR="001348CD">
        <w:rPr>
          <w:rFonts w:ascii="Arial" w:hAnsi="Arial" w:cs="Arial"/>
          <w:color w:val="000000" w:themeColor="text1"/>
          <w:kern w:val="20"/>
          <w:sz w:val="20"/>
          <w:szCs w:val="20"/>
        </w:rPr>
        <w:t>8</w:t>
      </w:r>
      <w:r w:rsidRPr="00D2560E">
        <w:rPr>
          <w:rFonts w:ascii="Arial" w:hAnsi="Arial" w:cs="Arial"/>
          <w:color w:val="000000" w:themeColor="text1"/>
          <w:kern w:val="20"/>
          <w:sz w:val="20"/>
          <w:szCs w:val="20"/>
        </w:rPr>
        <w:t xml:space="preserve"> timmar. Utbildningen genom</w:t>
      </w:r>
      <w:r w:rsidR="00BA432B" w:rsidRPr="00D2560E">
        <w:rPr>
          <w:rFonts w:ascii="Arial" w:hAnsi="Arial" w:cs="Arial"/>
          <w:color w:val="000000" w:themeColor="text1"/>
          <w:kern w:val="20"/>
          <w:sz w:val="20"/>
          <w:szCs w:val="20"/>
        </w:rPr>
        <w:softHyphen/>
      </w:r>
      <w:r w:rsidRPr="00D2560E">
        <w:rPr>
          <w:rFonts w:ascii="Arial" w:hAnsi="Arial" w:cs="Arial"/>
          <w:color w:val="000000" w:themeColor="text1"/>
          <w:kern w:val="20"/>
          <w:sz w:val="20"/>
          <w:szCs w:val="20"/>
        </w:rPr>
        <w:t>förs på 46 heldagar fördelad</w:t>
      </w:r>
      <w:r w:rsidR="001348CD">
        <w:rPr>
          <w:rFonts w:ascii="Arial" w:hAnsi="Arial" w:cs="Arial"/>
          <w:color w:val="000000" w:themeColor="text1"/>
          <w:kern w:val="20"/>
          <w:sz w:val="20"/>
          <w:szCs w:val="20"/>
        </w:rPr>
        <w:t>e enligt aktuell utbildningsgrupps schema</w:t>
      </w:r>
      <w:r w:rsidRPr="00D2560E">
        <w:rPr>
          <w:rFonts w:ascii="Arial" w:hAnsi="Arial" w:cs="Arial"/>
          <w:color w:val="000000" w:themeColor="text1"/>
          <w:kern w:val="20"/>
          <w:sz w:val="20"/>
          <w:szCs w:val="20"/>
        </w:rPr>
        <w:t xml:space="preserve">. </w:t>
      </w:r>
      <w:r w:rsidR="00B61DBB" w:rsidRPr="00D2560E">
        <w:rPr>
          <w:rFonts w:ascii="Arial" w:hAnsi="Arial" w:cs="Arial"/>
          <w:color w:val="000000" w:themeColor="text1"/>
          <w:kern w:val="20"/>
          <w:sz w:val="20"/>
          <w:szCs w:val="20"/>
        </w:rPr>
        <w:t>Upp</w:t>
      </w:r>
      <w:r w:rsidRPr="00D2560E">
        <w:rPr>
          <w:rFonts w:ascii="Arial" w:hAnsi="Arial" w:cs="Arial"/>
          <w:color w:val="000000" w:themeColor="text1"/>
          <w:kern w:val="20"/>
          <w:sz w:val="20"/>
          <w:szCs w:val="20"/>
        </w:rPr>
        <w:t>lägg</w:t>
      </w:r>
      <w:r w:rsidR="00B61DBB" w:rsidRPr="00D2560E">
        <w:rPr>
          <w:rFonts w:ascii="Arial" w:hAnsi="Arial" w:cs="Arial"/>
          <w:color w:val="000000" w:themeColor="text1"/>
          <w:kern w:val="20"/>
          <w:sz w:val="20"/>
          <w:szCs w:val="20"/>
        </w:rPr>
        <w:t xml:space="preserve">et </w:t>
      </w:r>
      <w:r w:rsidRPr="00D2560E">
        <w:rPr>
          <w:rFonts w:ascii="Arial" w:hAnsi="Arial" w:cs="Arial"/>
          <w:color w:val="000000" w:themeColor="text1"/>
          <w:kern w:val="20"/>
          <w:sz w:val="20"/>
          <w:szCs w:val="20"/>
        </w:rPr>
        <w:t xml:space="preserve">möjliggör att </w:t>
      </w:r>
      <w:r w:rsidR="00B61DBB" w:rsidRPr="00D2560E">
        <w:rPr>
          <w:rFonts w:ascii="Arial" w:hAnsi="Arial" w:cs="Arial"/>
          <w:color w:val="000000" w:themeColor="text1"/>
          <w:kern w:val="20"/>
          <w:sz w:val="20"/>
          <w:szCs w:val="20"/>
        </w:rPr>
        <w:t>elever</w:t>
      </w:r>
      <w:r w:rsidRPr="00D2560E">
        <w:rPr>
          <w:rFonts w:ascii="Arial" w:hAnsi="Arial" w:cs="Arial"/>
          <w:color w:val="000000" w:themeColor="text1"/>
          <w:kern w:val="20"/>
          <w:sz w:val="20"/>
          <w:szCs w:val="20"/>
        </w:rPr>
        <w:t xml:space="preserve"> med lång resväg har möjlighet att gå utbildningen. </w:t>
      </w:r>
    </w:p>
    <w:p w14:paraId="63F509CD" w14:textId="09DD7BCF" w:rsidR="009151B2" w:rsidRPr="00D2560E" w:rsidRDefault="00B61DBB" w:rsidP="00D2560E">
      <w:pPr>
        <w:ind w:firstLine="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All u</w:t>
      </w:r>
      <w:r w:rsidR="00D61C12" w:rsidRPr="00D2560E">
        <w:rPr>
          <w:rFonts w:ascii="Arial" w:hAnsi="Arial" w:cs="Arial"/>
          <w:color w:val="000000" w:themeColor="text1"/>
          <w:kern w:val="20"/>
          <w:sz w:val="20"/>
          <w:szCs w:val="20"/>
        </w:rPr>
        <w:t xml:space="preserve">ndervisning är obligatorisk, vilket innebär lägst </w:t>
      </w:r>
      <w:r w:rsidRPr="00D2560E">
        <w:rPr>
          <w:rFonts w:ascii="Arial" w:hAnsi="Arial" w:cs="Arial"/>
          <w:color w:val="000000" w:themeColor="text1"/>
          <w:kern w:val="20"/>
          <w:sz w:val="20"/>
          <w:szCs w:val="20"/>
        </w:rPr>
        <w:t>9</w:t>
      </w:r>
      <w:r w:rsidR="00D61C12" w:rsidRPr="00D2560E">
        <w:rPr>
          <w:rFonts w:ascii="Arial" w:hAnsi="Arial" w:cs="Arial"/>
          <w:color w:val="000000" w:themeColor="text1"/>
          <w:kern w:val="20"/>
          <w:sz w:val="20"/>
          <w:szCs w:val="20"/>
        </w:rPr>
        <w:t xml:space="preserve">0 % närvaro </w:t>
      </w:r>
      <w:r w:rsidR="00961E8C" w:rsidRPr="00D2560E">
        <w:rPr>
          <w:rFonts w:ascii="Arial" w:hAnsi="Arial" w:cs="Arial"/>
          <w:color w:val="000000" w:themeColor="text1"/>
          <w:kern w:val="20"/>
          <w:sz w:val="20"/>
          <w:szCs w:val="20"/>
        </w:rPr>
        <w:t>i varje delkurs.</w:t>
      </w:r>
      <w:r w:rsidR="00D61C12" w:rsidRPr="00D2560E">
        <w:rPr>
          <w:rFonts w:ascii="Arial" w:hAnsi="Arial" w:cs="Arial"/>
          <w:color w:val="000000" w:themeColor="text1"/>
          <w:kern w:val="20"/>
          <w:sz w:val="20"/>
          <w:szCs w:val="20"/>
        </w:rPr>
        <w:t xml:space="preserve"> </w:t>
      </w:r>
      <w:r w:rsidR="0088621E" w:rsidRPr="00D2560E">
        <w:rPr>
          <w:rFonts w:ascii="Arial" w:hAnsi="Arial" w:cs="Arial"/>
          <w:color w:val="000000" w:themeColor="text1"/>
          <w:kern w:val="20"/>
          <w:sz w:val="20"/>
          <w:szCs w:val="20"/>
        </w:rPr>
        <w:t>Förutom obligatorisk närvaro krävs av eleverna eget ansvarstagande och ett aktivt deltagande.</w:t>
      </w:r>
      <w:r w:rsidRPr="00D2560E">
        <w:rPr>
          <w:rFonts w:ascii="Arial" w:hAnsi="Arial" w:cs="Arial"/>
          <w:color w:val="000000" w:themeColor="text1"/>
          <w:kern w:val="20"/>
          <w:sz w:val="20"/>
          <w:szCs w:val="20"/>
        </w:rPr>
        <w:t xml:space="preserve"> Eventuell ofrånkomlig frånvaro kompenseras efter lärarens och kursledarens anvisningar.</w:t>
      </w:r>
    </w:p>
    <w:p w14:paraId="52BA42D6" w14:textId="1E506FB9" w:rsidR="00D61C12" w:rsidRPr="00D2560E" w:rsidRDefault="003A1587" w:rsidP="00D2560E">
      <w:pPr>
        <w:ind w:firstLine="340"/>
        <w:jc w:val="both"/>
        <w:rPr>
          <w:rFonts w:ascii="Arial" w:hAnsi="Arial" w:cs="Arial"/>
          <w:color w:val="000000" w:themeColor="text1"/>
          <w:kern w:val="20"/>
          <w:sz w:val="20"/>
          <w:szCs w:val="20"/>
        </w:rPr>
      </w:pPr>
      <w:r>
        <w:rPr>
          <w:rFonts w:ascii="Arial" w:hAnsi="Arial" w:cs="Arial"/>
          <w:color w:val="000000" w:themeColor="text1"/>
          <w:kern w:val="20"/>
          <w:sz w:val="20"/>
          <w:szCs w:val="20"/>
        </w:rPr>
        <w:t>Den huvudsakligaste t</w:t>
      </w:r>
      <w:r w:rsidR="00D61C12" w:rsidRPr="00D2560E">
        <w:rPr>
          <w:rFonts w:ascii="Arial" w:hAnsi="Arial" w:cs="Arial"/>
          <w:color w:val="000000" w:themeColor="text1"/>
          <w:kern w:val="20"/>
          <w:sz w:val="20"/>
          <w:szCs w:val="20"/>
        </w:rPr>
        <w:t>eori- och metodundervisning</w:t>
      </w:r>
      <w:r>
        <w:rPr>
          <w:rFonts w:ascii="Arial" w:hAnsi="Arial" w:cs="Arial"/>
          <w:color w:val="000000" w:themeColor="text1"/>
          <w:kern w:val="20"/>
          <w:sz w:val="20"/>
          <w:szCs w:val="20"/>
        </w:rPr>
        <w:t xml:space="preserve"> ges </w:t>
      </w:r>
      <w:r w:rsidR="00D61C12" w:rsidRPr="00D2560E">
        <w:rPr>
          <w:rFonts w:ascii="Arial" w:hAnsi="Arial" w:cs="Arial"/>
          <w:color w:val="000000" w:themeColor="text1"/>
          <w:kern w:val="20"/>
          <w:sz w:val="20"/>
          <w:szCs w:val="20"/>
        </w:rPr>
        <w:t>under termin 1</w:t>
      </w:r>
      <w:r>
        <w:rPr>
          <w:rFonts w:ascii="Arial" w:hAnsi="Arial" w:cs="Arial"/>
          <w:color w:val="000000" w:themeColor="text1"/>
          <w:kern w:val="20"/>
          <w:sz w:val="20"/>
          <w:szCs w:val="20"/>
        </w:rPr>
        <w:t xml:space="preserve"> </w:t>
      </w:r>
      <w:r w:rsidRPr="00D2560E">
        <w:rPr>
          <w:rFonts w:ascii="Arial" w:hAnsi="Arial" w:cs="Arial"/>
          <w:color w:val="000000" w:themeColor="text1"/>
          <w:kern w:val="20"/>
          <w:sz w:val="20"/>
          <w:szCs w:val="20"/>
        </w:rPr>
        <w:t>–</w:t>
      </w:r>
      <w:r>
        <w:rPr>
          <w:rFonts w:ascii="Arial" w:hAnsi="Arial" w:cs="Arial"/>
          <w:color w:val="000000" w:themeColor="text1"/>
          <w:kern w:val="20"/>
          <w:sz w:val="20"/>
          <w:szCs w:val="20"/>
        </w:rPr>
        <w:t xml:space="preserve"> 2. </w:t>
      </w:r>
      <w:r w:rsidR="00D61C12" w:rsidRPr="00D2560E">
        <w:rPr>
          <w:rFonts w:ascii="Arial" w:hAnsi="Arial" w:cs="Arial"/>
          <w:color w:val="000000" w:themeColor="text1"/>
          <w:kern w:val="20"/>
          <w:sz w:val="20"/>
          <w:szCs w:val="20"/>
        </w:rPr>
        <w:t xml:space="preserve">Till det </w:t>
      </w:r>
      <w:r w:rsidR="009151B2" w:rsidRPr="00D2560E">
        <w:rPr>
          <w:rFonts w:ascii="Arial" w:hAnsi="Arial" w:cs="Arial"/>
          <w:color w:val="000000" w:themeColor="text1"/>
          <w:kern w:val="20"/>
          <w:sz w:val="20"/>
          <w:szCs w:val="20"/>
        </w:rPr>
        <w:t xml:space="preserve">kan </w:t>
      </w:r>
      <w:r w:rsidR="00D61C12" w:rsidRPr="00D2560E">
        <w:rPr>
          <w:rFonts w:ascii="Arial" w:hAnsi="Arial" w:cs="Arial"/>
          <w:color w:val="000000" w:themeColor="text1"/>
          <w:kern w:val="20"/>
          <w:sz w:val="20"/>
          <w:szCs w:val="20"/>
        </w:rPr>
        <w:t>till</w:t>
      </w:r>
      <w:r>
        <w:rPr>
          <w:rFonts w:ascii="Arial" w:hAnsi="Arial" w:cs="Arial"/>
          <w:color w:val="000000" w:themeColor="text1"/>
          <w:kern w:val="20"/>
          <w:sz w:val="20"/>
          <w:szCs w:val="20"/>
        </w:rPr>
        <w:softHyphen/>
        <w:t>k</w:t>
      </w:r>
      <w:r w:rsidR="00D61C12" w:rsidRPr="00D2560E">
        <w:rPr>
          <w:rFonts w:ascii="Arial" w:hAnsi="Arial" w:cs="Arial"/>
          <w:color w:val="000000" w:themeColor="text1"/>
          <w:kern w:val="20"/>
          <w:sz w:val="20"/>
          <w:szCs w:val="20"/>
        </w:rPr>
        <w:t>omm</w:t>
      </w:r>
      <w:r w:rsidR="009151B2" w:rsidRPr="00D2560E">
        <w:rPr>
          <w:rFonts w:ascii="Arial" w:hAnsi="Arial" w:cs="Arial"/>
          <w:color w:val="000000" w:themeColor="text1"/>
          <w:kern w:val="20"/>
          <w:sz w:val="20"/>
          <w:szCs w:val="20"/>
        </w:rPr>
        <w:t xml:space="preserve">a </w:t>
      </w:r>
      <w:r w:rsidR="00D61C12" w:rsidRPr="00D2560E">
        <w:rPr>
          <w:rFonts w:ascii="Arial" w:hAnsi="Arial" w:cs="Arial"/>
          <w:color w:val="000000" w:themeColor="text1"/>
          <w:kern w:val="20"/>
          <w:sz w:val="20"/>
          <w:szCs w:val="20"/>
        </w:rPr>
        <w:t xml:space="preserve">ej lärarledda aktiviteter; exempelvis gruppövningar, färdighetsträning enligt instruktioner, studiebesök och videodemonstrationer. </w:t>
      </w:r>
    </w:p>
    <w:p w14:paraId="3D68561F" w14:textId="411636EE" w:rsidR="009151B2" w:rsidRPr="00D2560E" w:rsidRDefault="00D61C12" w:rsidP="00D2560E">
      <w:pPr>
        <w:ind w:firstLine="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Under termin 3</w:t>
      </w:r>
      <w:r w:rsidR="003A1587">
        <w:rPr>
          <w:rFonts w:ascii="Arial" w:hAnsi="Arial" w:cs="Arial"/>
          <w:color w:val="000000" w:themeColor="text1"/>
          <w:kern w:val="20"/>
          <w:sz w:val="20"/>
          <w:szCs w:val="20"/>
        </w:rPr>
        <w:t xml:space="preserve"> </w:t>
      </w:r>
      <w:r w:rsidRPr="00D2560E">
        <w:rPr>
          <w:rFonts w:ascii="Arial" w:hAnsi="Arial" w:cs="Arial"/>
          <w:color w:val="000000" w:themeColor="text1"/>
          <w:kern w:val="20"/>
          <w:sz w:val="20"/>
          <w:szCs w:val="20"/>
        </w:rPr>
        <w:t>–</w:t>
      </w:r>
      <w:r w:rsidR="003A1587">
        <w:rPr>
          <w:rFonts w:ascii="Arial" w:hAnsi="Arial" w:cs="Arial"/>
          <w:color w:val="000000" w:themeColor="text1"/>
          <w:kern w:val="20"/>
          <w:sz w:val="20"/>
          <w:szCs w:val="20"/>
        </w:rPr>
        <w:t xml:space="preserve"> </w:t>
      </w:r>
      <w:r w:rsidRPr="00D2560E">
        <w:rPr>
          <w:rFonts w:ascii="Arial" w:hAnsi="Arial" w:cs="Arial"/>
          <w:color w:val="000000" w:themeColor="text1"/>
          <w:kern w:val="20"/>
          <w:sz w:val="20"/>
          <w:szCs w:val="20"/>
        </w:rPr>
        <w:t>4</w:t>
      </w:r>
      <w:r w:rsidR="003A1587">
        <w:rPr>
          <w:rFonts w:ascii="Arial" w:hAnsi="Arial" w:cs="Arial"/>
          <w:color w:val="000000" w:themeColor="text1"/>
          <w:kern w:val="20"/>
          <w:sz w:val="20"/>
          <w:szCs w:val="20"/>
        </w:rPr>
        <w:t xml:space="preserve"> ägnas huvudsakligen till </w:t>
      </w:r>
      <w:r w:rsidRPr="00D2560E">
        <w:rPr>
          <w:rFonts w:ascii="Arial" w:hAnsi="Arial" w:cs="Arial"/>
          <w:color w:val="000000" w:themeColor="text1"/>
          <w:kern w:val="20"/>
          <w:sz w:val="20"/>
          <w:szCs w:val="20"/>
        </w:rPr>
        <w:t xml:space="preserve">handledning på </w:t>
      </w:r>
      <w:r w:rsidR="004962E4" w:rsidRPr="00D2560E">
        <w:rPr>
          <w:rFonts w:ascii="Arial" w:hAnsi="Arial" w:cs="Arial"/>
          <w:color w:val="000000" w:themeColor="text1"/>
          <w:kern w:val="20"/>
          <w:sz w:val="20"/>
          <w:szCs w:val="20"/>
        </w:rPr>
        <w:t>utbildningspatient</w:t>
      </w:r>
      <w:r w:rsidRPr="00D2560E">
        <w:rPr>
          <w:rFonts w:ascii="Arial" w:hAnsi="Arial" w:cs="Arial"/>
          <w:color w:val="000000" w:themeColor="text1"/>
          <w:kern w:val="20"/>
          <w:sz w:val="20"/>
          <w:szCs w:val="20"/>
        </w:rPr>
        <w:t xml:space="preserve">. </w:t>
      </w:r>
      <w:r w:rsidR="003A1587">
        <w:rPr>
          <w:rFonts w:ascii="Arial" w:hAnsi="Arial" w:cs="Arial"/>
          <w:color w:val="000000" w:themeColor="text1"/>
          <w:kern w:val="20"/>
          <w:sz w:val="20"/>
          <w:szCs w:val="20"/>
        </w:rPr>
        <w:t>H</w:t>
      </w:r>
      <w:r w:rsidR="009151B2" w:rsidRPr="00D2560E">
        <w:rPr>
          <w:rFonts w:ascii="Arial" w:hAnsi="Arial" w:cs="Arial"/>
          <w:color w:val="000000" w:themeColor="text1"/>
          <w:kern w:val="20"/>
          <w:sz w:val="20"/>
          <w:szCs w:val="20"/>
        </w:rPr>
        <w:t xml:space="preserve">andledning </w:t>
      </w:r>
      <w:r w:rsidR="003A1587">
        <w:rPr>
          <w:rFonts w:ascii="Arial" w:hAnsi="Arial" w:cs="Arial"/>
          <w:color w:val="000000" w:themeColor="text1"/>
          <w:kern w:val="20"/>
          <w:sz w:val="20"/>
          <w:szCs w:val="20"/>
        </w:rPr>
        <w:t>en ges</w:t>
      </w:r>
      <w:r w:rsidR="009151B2" w:rsidRPr="00D2560E">
        <w:rPr>
          <w:rFonts w:ascii="Arial" w:hAnsi="Arial" w:cs="Arial"/>
          <w:color w:val="000000" w:themeColor="text1"/>
          <w:kern w:val="20"/>
          <w:sz w:val="20"/>
          <w:szCs w:val="20"/>
        </w:rPr>
        <w:t xml:space="preserve"> på </w:t>
      </w:r>
      <w:r w:rsidR="003A1587">
        <w:rPr>
          <w:rFonts w:ascii="Arial" w:hAnsi="Arial" w:cs="Arial"/>
          <w:color w:val="000000" w:themeColor="text1"/>
          <w:kern w:val="20"/>
          <w:sz w:val="20"/>
          <w:szCs w:val="20"/>
        </w:rPr>
        <w:t xml:space="preserve">av eleverna </w:t>
      </w:r>
      <w:r w:rsidR="009151B2" w:rsidRPr="00D2560E">
        <w:rPr>
          <w:rFonts w:ascii="Arial" w:hAnsi="Arial" w:cs="Arial"/>
          <w:color w:val="000000" w:themeColor="text1"/>
          <w:kern w:val="20"/>
          <w:sz w:val="20"/>
          <w:szCs w:val="20"/>
        </w:rPr>
        <w:t xml:space="preserve">videoinspelade </w:t>
      </w:r>
      <w:r w:rsidR="003A1587">
        <w:rPr>
          <w:rFonts w:ascii="Arial" w:hAnsi="Arial" w:cs="Arial"/>
          <w:color w:val="000000" w:themeColor="text1"/>
          <w:kern w:val="20"/>
          <w:sz w:val="20"/>
          <w:szCs w:val="20"/>
        </w:rPr>
        <w:t>samtals</w:t>
      </w:r>
      <w:r w:rsidR="009151B2" w:rsidRPr="00D2560E">
        <w:rPr>
          <w:rFonts w:ascii="Arial" w:hAnsi="Arial" w:cs="Arial"/>
          <w:color w:val="000000" w:themeColor="text1"/>
          <w:kern w:val="20"/>
          <w:sz w:val="20"/>
          <w:szCs w:val="20"/>
        </w:rPr>
        <w:t>sessioner och eleven</w:t>
      </w:r>
      <w:r w:rsidR="00FD4D36" w:rsidRPr="00D2560E">
        <w:rPr>
          <w:rFonts w:ascii="Arial" w:hAnsi="Arial" w:cs="Arial"/>
          <w:color w:val="000000" w:themeColor="text1"/>
          <w:kern w:val="20"/>
          <w:sz w:val="20"/>
          <w:szCs w:val="20"/>
        </w:rPr>
        <w:t xml:space="preserve">s dokumentation av samtalen. Varje elev har en </w:t>
      </w:r>
      <w:r w:rsidR="004962E4" w:rsidRPr="00D2560E">
        <w:rPr>
          <w:rFonts w:ascii="Arial" w:hAnsi="Arial" w:cs="Arial"/>
          <w:color w:val="000000" w:themeColor="text1"/>
          <w:kern w:val="20"/>
          <w:sz w:val="20"/>
          <w:szCs w:val="20"/>
        </w:rPr>
        <w:t>utbildningspatient</w:t>
      </w:r>
      <w:r w:rsidR="00FD4D36" w:rsidRPr="00D2560E">
        <w:rPr>
          <w:rFonts w:ascii="Arial" w:hAnsi="Arial" w:cs="Arial"/>
          <w:color w:val="000000" w:themeColor="text1"/>
          <w:kern w:val="20"/>
          <w:sz w:val="20"/>
          <w:szCs w:val="20"/>
        </w:rPr>
        <w:t xml:space="preserve"> per termin, totalt två. Handledarna är utbildade handledare med KBT-inriktning med mångårig erfarenhet av handledning av både grupper och enskild</w:t>
      </w:r>
      <w:r w:rsidR="003A1587">
        <w:rPr>
          <w:rFonts w:ascii="Arial" w:hAnsi="Arial" w:cs="Arial"/>
          <w:color w:val="000000" w:themeColor="text1"/>
          <w:kern w:val="20"/>
          <w:sz w:val="20"/>
          <w:szCs w:val="20"/>
        </w:rPr>
        <w:t>a</w:t>
      </w:r>
      <w:r w:rsidR="00FD4D36" w:rsidRPr="00D2560E">
        <w:rPr>
          <w:rFonts w:ascii="Arial" w:hAnsi="Arial" w:cs="Arial"/>
          <w:color w:val="000000" w:themeColor="text1"/>
          <w:kern w:val="20"/>
          <w:sz w:val="20"/>
          <w:szCs w:val="20"/>
        </w:rPr>
        <w:t xml:space="preserve"> terapeut</w:t>
      </w:r>
      <w:r w:rsidR="003A1587">
        <w:rPr>
          <w:rFonts w:ascii="Arial" w:hAnsi="Arial" w:cs="Arial"/>
          <w:color w:val="000000" w:themeColor="text1"/>
          <w:kern w:val="20"/>
          <w:sz w:val="20"/>
          <w:szCs w:val="20"/>
        </w:rPr>
        <w:t>er</w:t>
      </w:r>
      <w:r w:rsidR="00FD4D36" w:rsidRPr="00D2560E">
        <w:rPr>
          <w:rFonts w:ascii="Arial" w:hAnsi="Arial" w:cs="Arial"/>
          <w:color w:val="000000" w:themeColor="text1"/>
          <w:kern w:val="20"/>
          <w:sz w:val="20"/>
          <w:szCs w:val="20"/>
        </w:rPr>
        <w:t>.</w:t>
      </w:r>
      <w:r w:rsidR="003A1587">
        <w:rPr>
          <w:rFonts w:ascii="Arial" w:hAnsi="Arial" w:cs="Arial"/>
          <w:color w:val="000000" w:themeColor="text1"/>
          <w:kern w:val="20"/>
          <w:sz w:val="20"/>
          <w:szCs w:val="20"/>
        </w:rPr>
        <w:t xml:space="preserve"> Under termin 4 genomför varje elev ett eget uppsatsarbete under ledning av en särskild uppsatshandledare</w:t>
      </w:r>
      <w:r w:rsidR="00FD4D36" w:rsidRPr="00D2560E">
        <w:rPr>
          <w:rFonts w:ascii="Arial" w:hAnsi="Arial" w:cs="Arial"/>
          <w:color w:val="000000" w:themeColor="text1"/>
          <w:kern w:val="20"/>
          <w:sz w:val="20"/>
          <w:szCs w:val="20"/>
        </w:rPr>
        <w:t xml:space="preserve"> </w:t>
      </w:r>
    </w:p>
    <w:p w14:paraId="65F2ADF6" w14:textId="5757B1B5" w:rsidR="00A14A23" w:rsidRPr="00D2560E" w:rsidRDefault="0044492C" w:rsidP="00D2560E">
      <w:pPr>
        <w:pStyle w:val="Normalwebb"/>
        <w:spacing w:before="0" w:beforeAutospacing="0" w:after="0" w:afterAutospacing="0"/>
        <w:ind w:firstLine="340"/>
        <w:jc w:val="both"/>
        <w:rPr>
          <w:color w:val="000000" w:themeColor="text1"/>
          <w:kern w:val="20"/>
        </w:rPr>
      </w:pPr>
      <w:r w:rsidRPr="00D2560E">
        <w:rPr>
          <w:color w:val="000000" w:themeColor="text1"/>
          <w:kern w:val="20"/>
        </w:rPr>
        <w:t>D</w:t>
      </w:r>
      <w:r w:rsidR="00A14A23" w:rsidRPr="00D2560E">
        <w:rPr>
          <w:color w:val="000000" w:themeColor="text1"/>
          <w:kern w:val="20"/>
        </w:rPr>
        <w:t>elkurser</w:t>
      </w:r>
      <w:r w:rsidR="00E94DFE">
        <w:rPr>
          <w:color w:val="000000" w:themeColor="text1"/>
          <w:kern w:val="20"/>
        </w:rPr>
        <w:t>na</w:t>
      </w:r>
      <w:r w:rsidR="00A14A23" w:rsidRPr="00D2560E">
        <w:rPr>
          <w:color w:val="000000" w:themeColor="text1"/>
          <w:kern w:val="20"/>
        </w:rPr>
        <w:t xml:space="preserve">s moment kombineras i olika former för att </w:t>
      </w:r>
      <w:r w:rsidR="00E94DFE">
        <w:rPr>
          <w:color w:val="000000" w:themeColor="text1"/>
          <w:kern w:val="20"/>
        </w:rPr>
        <w:t>ök</w:t>
      </w:r>
      <w:r w:rsidR="00A14A23" w:rsidRPr="00D2560E">
        <w:rPr>
          <w:color w:val="000000" w:themeColor="text1"/>
          <w:kern w:val="20"/>
        </w:rPr>
        <w:t xml:space="preserve">a </w:t>
      </w:r>
      <w:r w:rsidR="009151B2" w:rsidRPr="00D2560E">
        <w:rPr>
          <w:color w:val="000000" w:themeColor="text1"/>
          <w:kern w:val="20"/>
        </w:rPr>
        <w:t>elev</w:t>
      </w:r>
      <w:r w:rsidR="00A14A23" w:rsidRPr="00D2560E">
        <w:rPr>
          <w:color w:val="000000" w:themeColor="text1"/>
          <w:kern w:val="20"/>
        </w:rPr>
        <w:t>ernas kunskapsinhämtning. Dessa former kan vara föreläsningar, seminarier och gruppdiskussioner. Oftast omfattas ett mo</w:t>
      </w:r>
      <w:r w:rsidR="00E94DFE">
        <w:rPr>
          <w:color w:val="000000" w:themeColor="text1"/>
          <w:kern w:val="20"/>
        </w:rPr>
        <w:softHyphen/>
      </w:r>
      <w:r w:rsidR="00A14A23" w:rsidRPr="00D2560E">
        <w:rPr>
          <w:color w:val="000000" w:themeColor="text1"/>
          <w:kern w:val="20"/>
        </w:rPr>
        <w:t>ment av en föreläsning för att sedan övergå till gruppdiskussioner.</w:t>
      </w:r>
    </w:p>
    <w:p w14:paraId="0143E65D" w14:textId="77777777" w:rsidR="0044492C" w:rsidRPr="00D2560E" w:rsidRDefault="0088621E" w:rsidP="00D2560E">
      <w:pPr>
        <w:ind w:firstLine="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Utvärdering av kunskaper och färdigheter sker löpande genom delkursernas olika moment. Utvärderingen sker både i muntliga och skriftliga kunskapsprov och praktiska färdighetsprov i anslutning till respektive moment.</w:t>
      </w:r>
      <w:r w:rsidR="00091E8F" w:rsidRPr="00D2560E">
        <w:rPr>
          <w:rFonts w:ascii="Arial" w:hAnsi="Arial" w:cs="Arial"/>
          <w:color w:val="000000" w:themeColor="text1"/>
          <w:kern w:val="20"/>
          <w:sz w:val="20"/>
          <w:szCs w:val="20"/>
        </w:rPr>
        <w:t xml:space="preserve"> Eleverna utvärderas med hjälp av med den kognitiva kompe</w:t>
      </w:r>
      <w:r w:rsidR="0044492C" w:rsidRPr="00D2560E">
        <w:rPr>
          <w:rFonts w:ascii="Arial" w:hAnsi="Arial" w:cs="Arial"/>
          <w:color w:val="000000" w:themeColor="text1"/>
          <w:kern w:val="20"/>
          <w:sz w:val="20"/>
          <w:szCs w:val="20"/>
        </w:rPr>
        <w:softHyphen/>
      </w:r>
      <w:r w:rsidR="00091E8F" w:rsidRPr="00D2560E">
        <w:rPr>
          <w:rFonts w:ascii="Arial" w:hAnsi="Arial" w:cs="Arial"/>
          <w:color w:val="000000" w:themeColor="text1"/>
          <w:kern w:val="20"/>
          <w:sz w:val="20"/>
          <w:szCs w:val="20"/>
        </w:rPr>
        <w:t>tensskalan CTS-R och mot angivna lärandemål i kursplanen.</w:t>
      </w:r>
    </w:p>
    <w:p w14:paraId="3B3D160F" w14:textId="5AAE3659" w:rsidR="00A4205D" w:rsidRPr="00D2560E" w:rsidRDefault="00A4205D" w:rsidP="00961E8C">
      <w:pPr>
        <w:jc w:val="both"/>
        <w:rPr>
          <w:rFonts w:ascii="Arial" w:hAnsi="Arial" w:cs="Arial"/>
          <w:color w:val="000000" w:themeColor="text1"/>
          <w:kern w:val="20"/>
          <w:sz w:val="20"/>
          <w:szCs w:val="20"/>
        </w:rPr>
      </w:pPr>
    </w:p>
    <w:p w14:paraId="39BD7B22" w14:textId="2E9116BD" w:rsidR="00E860C2" w:rsidRPr="00D2560E" w:rsidRDefault="00E860C2" w:rsidP="00AA5BD1">
      <w:pPr>
        <w:tabs>
          <w:tab w:val="left" w:pos="340"/>
          <w:tab w:val="left" w:pos="5250"/>
        </w:tabs>
        <w:jc w:val="both"/>
        <w:rPr>
          <w:rFonts w:ascii="Arial" w:hAnsi="Arial" w:cs="Arial"/>
          <w:b/>
          <w:bCs/>
          <w:iCs/>
          <w:color w:val="000000" w:themeColor="text1"/>
          <w:kern w:val="20"/>
          <w:sz w:val="20"/>
          <w:szCs w:val="20"/>
        </w:rPr>
      </w:pPr>
      <w:r w:rsidRPr="00D2560E">
        <w:rPr>
          <w:rFonts w:ascii="Arial" w:hAnsi="Arial" w:cs="Arial"/>
          <w:b/>
          <w:bCs/>
          <w:iCs/>
          <w:color w:val="000000" w:themeColor="text1"/>
          <w:kern w:val="20"/>
          <w:sz w:val="20"/>
          <w:szCs w:val="20"/>
        </w:rPr>
        <w:t>Ämnen</w:t>
      </w:r>
    </w:p>
    <w:p w14:paraId="35299B0C" w14:textId="77777777" w:rsidR="00E860C2" w:rsidRPr="00D2560E" w:rsidRDefault="00E860C2" w:rsidP="00D2560E">
      <w:pPr>
        <w:numPr>
          <w:ilvl w:val="0"/>
          <w:numId w:val="2"/>
        </w:numPr>
        <w:tabs>
          <w:tab w:val="left" w:pos="284"/>
        </w:tabs>
        <w:ind w:left="340" w:hanging="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Anknytningsteorier</w:t>
      </w:r>
    </w:p>
    <w:p w14:paraId="182DF115" w14:textId="77777777" w:rsidR="00E860C2" w:rsidRPr="00D2560E" w:rsidRDefault="00E860C2" w:rsidP="00D2560E">
      <w:pPr>
        <w:numPr>
          <w:ilvl w:val="0"/>
          <w:numId w:val="2"/>
        </w:numPr>
        <w:tabs>
          <w:tab w:val="left" w:pos="284"/>
        </w:tabs>
        <w:ind w:left="340" w:hanging="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Etik och professionalitet</w:t>
      </w:r>
    </w:p>
    <w:p w14:paraId="35865E50" w14:textId="77777777" w:rsidR="00E860C2" w:rsidRPr="00D2560E" w:rsidRDefault="00E860C2" w:rsidP="00D2560E">
      <w:pPr>
        <w:numPr>
          <w:ilvl w:val="0"/>
          <w:numId w:val="2"/>
        </w:numPr>
        <w:tabs>
          <w:tab w:val="left" w:pos="284"/>
        </w:tabs>
        <w:ind w:left="340" w:hanging="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Förstämningssyndrom</w:t>
      </w:r>
    </w:p>
    <w:p w14:paraId="7EDCF8ED" w14:textId="77777777" w:rsidR="00E860C2" w:rsidRPr="00D2560E" w:rsidRDefault="00E860C2" w:rsidP="00D2560E">
      <w:pPr>
        <w:numPr>
          <w:ilvl w:val="0"/>
          <w:numId w:val="2"/>
        </w:numPr>
        <w:tabs>
          <w:tab w:val="left" w:pos="284"/>
        </w:tabs>
        <w:ind w:left="340" w:hanging="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Handledning i eget patientarbete</w:t>
      </w:r>
    </w:p>
    <w:p w14:paraId="7E46A271" w14:textId="77777777" w:rsidR="00E860C2" w:rsidRPr="00D2560E" w:rsidRDefault="00E860C2" w:rsidP="00D2560E">
      <w:pPr>
        <w:numPr>
          <w:ilvl w:val="0"/>
          <w:numId w:val="2"/>
        </w:numPr>
        <w:tabs>
          <w:tab w:val="left" w:pos="284"/>
        </w:tabs>
        <w:ind w:left="340" w:hanging="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Kognitiva teorier (KPT och KBT)</w:t>
      </w:r>
    </w:p>
    <w:p w14:paraId="76D2BD1D" w14:textId="77777777" w:rsidR="00E860C2" w:rsidRPr="00D2560E" w:rsidRDefault="00E860C2" w:rsidP="00D2560E">
      <w:pPr>
        <w:numPr>
          <w:ilvl w:val="0"/>
          <w:numId w:val="2"/>
        </w:numPr>
        <w:tabs>
          <w:tab w:val="left" w:pos="284"/>
        </w:tabs>
        <w:ind w:left="340" w:hanging="340"/>
        <w:rPr>
          <w:rFonts w:ascii="Arial" w:hAnsi="Arial" w:cs="Arial"/>
          <w:color w:val="000000" w:themeColor="text1"/>
          <w:kern w:val="20"/>
          <w:sz w:val="20"/>
          <w:szCs w:val="20"/>
        </w:rPr>
      </w:pPr>
      <w:r w:rsidRPr="00D2560E">
        <w:rPr>
          <w:rFonts w:ascii="Arial" w:hAnsi="Arial" w:cs="Arial"/>
          <w:color w:val="000000" w:themeColor="text1"/>
          <w:kern w:val="20"/>
          <w:sz w:val="20"/>
          <w:szCs w:val="20"/>
        </w:rPr>
        <w:t>Info om ”Tredje vågen terapier” (ACT, avslappningstekniker, compassionfokuserad terapi, mindfulness)</w:t>
      </w:r>
    </w:p>
    <w:p w14:paraId="0DADE950" w14:textId="77777777" w:rsidR="00E860C2" w:rsidRPr="00D2560E" w:rsidRDefault="00E860C2" w:rsidP="00D2560E">
      <w:pPr>
        <w:numPr>
          <w:ilvl w:val="0"/>
          <w:numId w:val="2"/>
        </w:numPr>
        <w:tabs>
          <w:tab w:val="left" w:pos="284"/>
        </w:tabs>
        <w:ind w:left="340" w:hanging="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Metodikövningar</w:t>
      </w:r>
    </w:p>
    <w:p w14:paraId="63DC6B91" w14:textId="77777777" w:rsidR="00E860C2" w:rsidRPr="00D2560E" w:rsidRDefault="00E860C2" w:rsidP="00D2560E">
      <w:pPr>
        <w:numPr>
          <w:ilvl w:val="0"/>
          <w:numId w:val="2"/>
        </w:numPr>
        <w:tabs>
          <w:tab w:val="left" w:pos="284"/>
        </w:tabs>
        <w:ind w:left="340" w:hanging="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Neuropsykologi</w:t>
      </w:r>
    </w:p>
    <w:p w14:paraId="1A177AC9" w14:textId="77777777" w:rsidR="00E860C2" w:rsidRPr="00D2560E" w:rsidRDefault="00E860C2" w:rsidP="00D2560E">
      <w:pPr>
        <w:numPr>
          <w:ilvl w:val="0"/>
          <w:numId w:val="2"/>
        </w:numPr>
        <w:tabs>
          <w:tab w:val="left" w:pos="284"/>
        </w:tabs>
        <w:ind w:left="340" w:hanging="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Psykologi och psykiatri</w:t>
      </w:r>
    </w:p>
    <w:p w14:paraId="11CE3415" w14:textId="77777777" w:rsidR="00E860C2" w:rsidRPr="00D2560E" w:rsidRDefault="00E860C2" w:rsidP="00D2560E">
      <w:pPr>
        <w:numPr>
          <w:ilvl w:val="0"/>
          <w:numId w:val="2"/>
        </w:numPr>
        <w:tabs>
          <w:tab w:val="left" w:pos="284"/>
        </w:tabs>
        <w:ind w:left="340" w:hanging="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Stress</w:t>
      </w:r>
    </w:p>
    <w:p w14:paraId="2EB0D2E9" w14:textId="77777777" w:rsidR="00E860C2" w:rsidRPr="00D2560E" w:rsidRDefault="00E860C2" w:rsidP="00D2560E">
      <w:pPr>
        <w:numPr>
          <w:ilvl w:val="0"/>
          <w:numId w:val="2"/>
        </w:numPr>
        <w:tabs>
          <w:tab w:val="left" w:pos="284"/>
        </w:tabs>
        <w:ind w:left="340" w:hanging="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Utmattningssyndrom</w:t>
      </w:r>
    </w:p>
    <w:p w14:paraId="509800D9" w14:textId="77777777" w:rsidR="00E860C2" w:rsidRPr="00D2560E" w:rsidRDefault="00E860C2" w:rsidP="00D2560E">
      <w:pPr>
        <w:numPr>
          <w:ilvl w:val="0"/>
          <w:numId w:val="2"/>
        </w:numPr>
        <w:tabs>
          <w:tab w:val="left" w:pos="284"/>
        </w:tabs>
        <w:ind w:left="340" w:hanging="340"/>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Ångestsyndrom</w:t>
      </w:r>
    </w:p>
    <w:p w14:paraId="0C9C9ED6" w14:textId="77777777" w:rsidR="0044492C" w:rsidRPr="00D2560E" w:rsidRDefault="0044492C" w:rsidP="00AA5BD1">
      <w:pPr>
        <w:tabs>
          <w:tab w:val="left" w:pos="340"/>
        </w:tabs>
        <w:jc w:val="both"/>
        <w:rPr>
          <w:rFonts w:ascii="Arial" w:hAnsi="Arial" w:cs="Arial"/>
          <w:b/>
          <w:color w:val="000000" w:themeColor="text1"/>
          <w:kern w:val="20"/>
          <w:sz w:val="20"/>
          <w:szCs w:val="20"/>
          <w:shd w:val="clear" w:color="auto" w:fill="FFFFFF"/>
        </w:rPr>
      </w:pPr>
    </w:p>
    <w:p w14:paraId="7235CBA8" w14:textId="56E7906E" w:rsidR="00A14A23" w:rsidRPr="00D2560E" w:rsidRDefault="00A14A23" w:rsidP="00AA5BD1">
      <w:pPr>
        <w:tabs>
          <w:tab w:val="left" w:pos="340"/>
        </w:tabs>
        <w:jc w:val="both"/>
        <w:rPr>
          <w:rFonts w:ascii="Arial" w:hAnsi="Arial" w:cs="Arial"/>
          <w:b/>
          <w:color w:val="000000" w:themeColor="text1"/>
          <w:kern w:val="20"/>
          <w:sz w:val="20"/>
          <w:szCs w:val="20"/>
          <w:shd w:val="clear" w:color="auto" w:fill="FFFFFF"/>
        </w:rPr>
      </w:pPr>
      <w:r w:rsidRPr="00D2560E">
        <w:rPr>
          <w:rFonts w:ascii="Arial" w:hAnsi="Arial" w:cs="Arial"/>
          <w:b/>
          <w:color w:val="000000" w:themeColor="text1"/>
          <w:kern w:val="20"/>
          <w:sz w:val="20"/>
          <w:szCs w:val="20"/>
          <w:shd w:val="clear" w:color="auto" w:fill="FFFFFF"/>
        </w:rPr>
        <w:t>Examination</w:t>
      </w:r>
    </w:p>
    <w:p w14:paraId="167B7137" w14:textId="068850C9" w:rsidR="002E736E" w:rsidRPr="00D2560E" w:rsidRDefault="0044492C" w:rsidP="0044492C">
      <w:pPr>
        <w:tabs>
          <w:tab w:val="left" w:pos="284"/>
        </w:tabs>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Examination sker genom närvaro och delaktighet på föreläsningar</w:t>
      </w:r>
      <w:r w:rsidR="00D62884" w:rsidRPr="00D2560E">
        <w:rPr>
          <w:rFonts w:ascii="Arial" w:hAnsi="Arial" w:cs="Arial"/>
          <w:color w:val="000000" w:themeColor="text1"/>
          <w:kern w:val="20"/>
          <w:sz w:val="20"/>
          <w:szCs w:val="20"/>
        </w:rPr>
        <w:t xml:space="preserve"> (muntliga och skriftliga kuns</w:t>
      </w:r>
      <w:r w:rsidR="00D62884" w:rsidRPr="00D2560E">
        <w:rPr>
          <w:rFonts w:ascii="Arial" w:hAnsi="Arial" w:cs="Arial"/>
          <w:color w:val="000000" w:themeColor="text1"/>
          <w:kern w:val="20"/>
          <w:sz w:val="20"/>
          <w:szCs w:val="20"/>
        </w:rPr>
        <w:softHyphen/>
        <w:t>kapsprov och färdighetsprov i anslutning till vissa moment)</w:t>
      </w:r>
      <w:r w:rsidRPr="00D2560E">
        <w:rPr>
          <w:rFonts w:ascii="Arial" w:hAnsi="Arial" w:cs="Arial"/>
          <w:color w:val="000000" w:themeColor="text1"/>
          <w:kern w:val="20"/>
          <w:sz w:val="20"/>
          <w:szCs w:val="20"/>
        </w:rPr>
        <w:t>, inlämningsuppgifter, salstentamen, bedömning av det terapeutiska arbetet i handledningsmomenten</w:t>
      </w:r>
      <w:r w:rsidR="00D62884" w:rsidRPr="00D2560E">
        <w:rPr>
          <w:rFonts w:ascii="Arial" w:hAnsi="Arial" w:cs="Arial"/>
          <w:color w:val="000000" w:themeColor="text1"/>
          <w:kern w:val="20"/>
          <w:sz w:val="20"/>
          <w:szCs w:val="20"/>
        </w:rPr>
        <w:t xml:space="preserve">, </w:t>
      </w:r>
      <w:r w:rsidRPr="00D2560E">
        <w:rPr>
          <w:rFonts w:ascii="Arial" w:hAnsi="Arial" w:cs="Arial"/>
          <w:color w:val="000000" w:themeColor="text1"/>
          <w:kern w:val="20"/>
          <w:sz w:val="20"/>
          <w:szCs w:val="20"/>
        </w:rPr>
        <w:t>uppsatsarbete</w:t>
      </w:r>
      <w:r w:rsidR="00D62884" w:rsidRPr="00D2560E">
        <w:rPr>
          <w:rFonts w:ascii="Arial" w:hAnsi="Arial" w:cs="Arial"/>
          <w:color w:val="000000" w:themeColor="text1"/>
          <w:kern w:val="20"/>
          <w:sz w:val="20"/>
          <w:szCs w:val="20"/>
        </w:rPr>
        <w:t>t</w:t>
      </w:r>
      <w:r w:rsidRPr="00D2560E">
        <w:rPr>
          <w:rFonts w:ascii="Arial" w:hAnsi="Arial" w:cs="Arial"/>
          <w:color w:val="000000" w:themeColor="text1"/>
          <w:kern w:val="20"/>
          <w:sz w:val="20"/>
          <w:szCs w:val="20"/>
        </w:rPr>
        <w:t xml:space="preserve"> och uppsats</w:t>
      </w:r>
      <w:r w:rsidR="00D62884" w:rsidRPr="00D2560E">
        <w:rPr>
          <w:rFonts w:ascii="Arial" w:hAnsi="Arial" w:cs="Arial"/>
          <w:color w:val="000000" w:themeColor="text1"/>
          <w:kern w:val="20"/>
          <w:sz w:val="20"/>
          <w:szCs w:val="20"/>
        </w:rPr>
        <w:softHyphen/>
      </w:r>
      <w:r w:rsidRPr="00D2560E">
        <w:rPr>
          <w:rFonts w:ascii="Arial" w:hAnsi="Arial" w:cs="Arial"/>
          <w:color w:val="000000" w:themeColor="text1"/>
          <w:kern w:val="20"/>
          <w:sz w:val="20"/>
          <w:szCs w:val="20"/>
        </w:rPr>
        <w:t>seminar</w:t>
      </w:r>
      <w:r w:rsidR="00D62884" w:rsidRPr="00D2560E">
        <w:rPr>
          <w:rFonts w:ascii="Arial" w:hAnsi="Arial" w:cs="Arial"/>
          <w:color w:val="000000" w:themeColor="text1"/>
          <w:kern w:val="20"/>
          <w:sz w:val="20"/>
          <w:szCs w:val="20"/>
        </w:rPr>
        <w:t>iet</w:t>
      </w:r>
      <w:r w:rsidRPr="00D2560E">
        <w:rPr>
          <w:rFonts w:ascii="Arial" w:hAnsi="Arial" w:cs="Arial"/>
          <w:color w:val="000000" w:themeColor="text1"/>
          <w:kern w:val="20"/>
          <w:sz w:val="20"/>
          <w:szCs w:val="20"/>
        </w:rPr>
        <w:t xml:space="preserve">. </w:t>
      </w:r>
      <w:r w:rsidR="009F3E93" w:rsidRPr="00D2560E">
        <w:rPr>
          <w:rFonts w:ascii="Arial" w:hAnsi="Arial" w:cs="Arial"/>
          <w:color w:val="000000" w:themeColor="text1"/>
          <w:kern w:val="20"/>
          <w:sz w:val="20"/>
          <w:szCs w:val="20"/>
        </w:rPr>
        <w:t>Examinationen följer examinatorns anvisningar.</w:t>
      </w:r>
      <w:r w:rsidR="002E736E" w:rsidRPr="00D2560E">
        <w:rPr>
          <w:rFonts w:ascii="Arial" w:hAnsi="Arial" w:cs="Arial"/>
          <w:color w:val="000000" w:themeColor="text1"/>
          <w:kern w:val="20"/>
          <w:sz w:val="20"/>
          <w:szCs w:val="20"/>
        </w:rPr>
        <w:t xml:space="preserve"> </w:t>
      </w:r>
    </w:p>
    <w:p w14:paraId="14D2E08C" w14:textId="0026C25E" w:rsidR="00A14A23" w:rsidRPr="00D2560E" w:rsidRDefault="00A14A23" w:rsidP="002E736E">
      <w:pPr>
        <w:ind w:firstLine="284"/>
        <w:jc w:val="both"/>
        <w:rPr>
          <w:rFonts w:ascii="Arial" w:hAnsi="Arial" w:cs="Arial"/>
          <w:color w:val="000000" w:themeColor="text1"/>
          <w:kern w:val="20"/>
          <w:sz w:val="20"/>
          <w:szCs w:val="20"/>
          <w:shd w:val="clear" w:color="auto" w:fill="FFFFFF"/>
        </w:rPr>
      </w:pPr>
      <w:r w:rsidRPr="00D2560E">
        <w:rPr>
          <w:rFonts w:ascii="Arial" w:hAnsi="Arial" w:cs="Arial"/>
          <w:color w:val="000000" w:themeColor="text1"/>
          <w:kern w:val="20"/>
          <w:sz w:val="20"/>
          <w:szCs w:val="20"/>
          <w:shd w:val="clear" w:color="auto" w:fill="FFFFFF"/>
        </w:rPr>
        <w:t>Utbildningsbeviset ”Genomgått g</w:t>
      </w:r>
      <w:r w:rsidRPr="00D2560E">
        <w:rPr>
          <w:rFonts w:ascii="Arial" w:hAnsi="Arial" w:cs="Arial"/>
          <w:bCs/>
          <w:iCs/>
          <w:color w:val="000000" w:themeColor="text1"/>
          <w:kern w:val="20"/>
          <w:sz w:val="20"/>
          <w:szCs w:val="20"/>
        </w:rPr>
        <w:t>rundläggande utbildning i psykoterapi med kognitiv beteen</w:t>
      </w:r>
      <w:r w:rsidR="00D62884" w:rsidRPr="00D2560E">
        <w:rPr>
          <w:rFonts w:ascii="Arial" w:hAnsi="Arial" w:cs="Arial"/>
          <w:bCs/>
          <w:iCs/>
          <w:color w:val="000000" w:themeColor="text1"/>
          <w:kern w:val="20"/>
          <w:sz w:val="20"/>
          <w:szCs w:val="20"/>
        </w:rPr>
        <w:softHyphen/>
      </w:r>
      <w:r w:rsidRPr="00D2560E">
        <w:rPr>
          <w:rFonts w:ascii="Arial" w:hAnsi="Arial" w:cs="Arial"/>
          <w:bCs/>
          <w:iCs/>
          <w:color w:val="000000" w:themeColor="text1"/>
          <w:kern w:val="20"/>
          <w:sz w:val="20"/>
          <w:szCs w:val="20"/>
        </w:rPr>
        <w:t>deterapeutisk inriktning</w:t>
      </w:r>
      <w:r w:rsidRPr="00D2560E">
        <w:rPr>
          <w:rFonts w:ascii="Arial" w:hAnsi="Arial" w:cs="Arial"/>
          <w:color w:val="000000" w:themeColor="text1"/>
          <w:kern w:val="20"/>
          <w:sz w:val="20"/>
          <w:szCs w:val="20"/>
          <w:shd w:val="clear" w:color="auto" w:fill="FFFFFF"/>
        </w:rPr>
        <w:t xml:space="preserve">” ges till den elev som uppfyller kraven på </w:t>
      </w:r>
    </w:p>
    <w:p w14:paraId="78FD1FB7" w14:textId="77777777" w:rsidR="00A14A23" w:rsidRPr="00D2560E" w:rsidRDefault="00A14A23" w:rsidP="00A77BAB">
      <w:pPr>
        <w:pStyle w:val="Liststycke"/>
        <w:widowControl/>
        <w:numPr>
          <w:ilvl w:val="0"/>
          <w:numId w:val="9"/>
        </w:numPr>
        <w:tabs>
          <w:tab w:val="left" w:pos="284"/>
        </w:tabs>
        <w:spacing w:before="0" w:line="240" w:lineRule="auto"/>
        <w:ind w:left="0" w:firstLine="0"/>
        <w:jc w:val="both"/>
        <w:rPr>
          <w:rFonts w:cs="Arial"/>
          <w:color w:val="000000" w:themeColor="text1"/>
          <w:kern w:val="20"/>
          <w:szCs w:val="20"/>
          <w:shd w:val="clear" w:color="auto" w:fill="FFFFFF"/>
        </w:rPr>
      </w:pPr>
      <w:r w:rsidRPr="00D2560E">
        <w:rPr>
          <w:rFonts w:cs="Arial"/>
          <w:color w:val="000000" w:themeColor="text1"/>
          <w:kern w:val="20"/>
          <w:szCs w:val="20"/>
          <w:shd w:val="clear" w:color="auto" w:fill="FFFFFF"/>
        </w:rPr>
        <w:t>närvaro och delaktighet på utbildningsdagarna (minst 90 % närvaro i varje kursdel)</w:t>
      </w:r>
    </w:p>
    <w:p w14:paraId="21B6ACEA" w14:textId="77777777" w:rsidR="00A14A23" w:rsidRPr="00D2560E" w:rsidRDefault="00A14A23" w:rsidP="00A77BAB">
      <w:pPr>
        <w:pStyle w:val="Liststycke"/>
        <w:widowControl/>
        <w:numPr>
          <w:ilvl w:val="0"/>
          <w:numId w:val="9"/>
        </w:numPr>
        <w:tabs>
          <w:tab w:val="left" w:pos="284"/>
        </w:tabs>
        <w:spacing w:before="0" w:line="240" w:lineRule="auto"/>
        <w:ind w:left="0" w:firstLine="0"/>
        <w:jc w:val="both"/>
        <w:rPr>
          <w:rFonts w:cs="Arial"/>
          <w:color w:val="000000" w:themeColor="text1"/>
          <w:kern w:val="20"/>
          <w:szCs w:val="20"/>
          <w:shd w:val="clear" w:color="auto" w:fill="FFFFFF"/>
        </w:rPr>
      </w:pPr>
      <w:r w:rsidRPr="00D2560E">
        <w:rPr>
          <w:rFonts w:cs="Arial"/>
          <w:color w:val="000000" w:themeColor="text1"/>
          <w:kern w:val="20"/>
          <w:szCs w:val="20"/>
          <w:shd w:val="clear" w:color="auto" w:fill="FFFFFF"/>
        </w:rPr>
        <w:t>närvaro och delaktighet vid litteraturseminarierna</w:t>
      </w:r>
    </w:p>
    <w:p w14:paraId="7814432E" w14:textId="77777777" w:rsidR="00A14A23" w:rsidRPr="00D2560E" w:rsidRDefault="00A14A23" w:rsidP="00A77BAB">
      <w:pPr>
        <w:pStyle w:val="Liststycke"/>
        <w:widowControl/>
        <w:numPr>
          <w:ilvl w:val="0"/>
          <w:numId w:val="9"/>
        </w:numPr>
        <w:tabs>
          <w:tab w:val="left" w:pos="284"/>
        </w:tabs>
        <w:spacing w:before="0" w:line="240" w:lineRule="auto"/>
        <w:ind w:left="0" w:firstLine="0"/>
        <w:jc w:val="both"/>
        <w:rPr>
          <w:rFonts w:cs="Arial"/>
          <w:color w:val="000000" w:themeColor="text1"/>
          <w:kern w:val="20"/>
          <w:szCs w:val="20"/>
          <w:shd w:val="clear" w:color="auto" w:fill="FFFFFF"/>
        </w:rPr>
      </w:pPr>
      <w:r w:rsidRPr="00D2560E">
        <w:rPr>
          <w:rFonts w:cs="Arial"/>
          <w:color w:val="000000" w:themeColor="text1"/>
          <w:kern w:val="20"/>
          <w:szCs w:val="20"/>
          <w:shd w:val="clear" w:color="auto" w:fill="FFFFFF"/>
        </w:rPr>
        <w:t>godkända inlämningsuppgifter om inläst litteratur</w:t>
      </w:r>
    </w:p>
    <w:p w14:paraId="3C622210" w14:textId="77777777" w:rsidR="00A14A23" w:rsidRPr="00D2560E" w:rsidRDefault="00A14A23" w:rsidP="00A77BAB">
      <w:pPr>
        <w:pStyle w:val="Liststycke"/>
        <w:widowControl/>
        <w:numPr>
          <w:ilvl w:val="0"/>
          <w:numId w:val="9"/>
        </w:numPr>
        <w:tabs>
          <w:tab w:val="left" w:pos="284"/>
        </w:tabs>
        <w:spacing w:before="0" w:line="240" w:lineRule="auto"/>
        <w:ind w:left="0" w:firstLine="0"/>
        <w:jc w:val="both"/>
        <w:rPr>
          <w:rFonts w:cs="Arial"/>
          <w:color w:val="000000" w:themeColor="text1"/>
          <w:kern w:val="20"/>
          <w:szCs w:val="20"/>
          <w:shd w:val="clear" w:color="auto" w:fill="FFFFFF"/>
        </w:rPr>
      </w:pPr>
      <w:r w:rsidRPr="00D2560E">
        <w:rPr>
          <w:rFonts w:cs="Arial"/>
          <w:color w:val="000000" w:themeColor="text1"/>
          <w:kern w:val="20"/>
          <w:szCs w:val="20"/>
          <w:shd w:val="clear" w:color="auto" w:fill="FFFFFF"/>
        </w:rPr>
        <w:t>godkända inlämningsuppgifter under termin 1 och 2</w:t>
      </w:r>
    </w:p>
    <w:p w14:paraId="1BC19E73" w14:textId="77777777" w:rsidR="00A14A23" w:rsidRPr="00D2560E" w:rsidRDefault="00A14A23" w:rsidP="00A77BAB">
      <w:pPr>
        <w:pStyle w:val="Liststycke"/>
        <w:widowControl/>
        <w:numPr>
          <w:ilvl w:val="0"/>
          <w:numId w:val="9"/>
        </w:numPr>
        <w:tabs>
          <w:tab w:val="left" w:pos="284"/>
        </w:tabs>
        <w:spacing w:before="0" w:line="240" w:lineRule="auto"/>
        <w:ind w:left="0" w:firstLine="0"/>
        <w:jc w:val="both"/>
        <w:rPr>
          <w:rFonts w:cs="Arial"/>
          <w:color w:val="000000" w:themeColor="text1"/>
          <w:kern w:val="20"/>
          <w:szCs w:val="20"/>
          <w:shd w:val="clear" w:color="auto" w:fill="FFFFFF"/>
        </w:rPr>
      </w:pPr>
      <w:r w:rsidRPr="00D2560E">
        <w:rPr>
          <w:rFonts w:cs="Arial"/>
          <w:color w:val="000000" w:themeColor="text1"/>
          <w:kern w:val="20"/>
          <w:szCs w:val="20"/>
          <w:shd w:val="clear" w:color="auto" w:fill="FFFFFF"/>
        </w:rPr>
        <w:t>godkänt terapeutiskt arbete i handledningen</w:t>
      </w:r>
    </w:p>
    <w:p w14:paraId="6DE8650F" w14:textId="1DDFC521" w:rsidR="00A14A23" w:rsidRPr="00D2560E" w:rsidRDefault="00A14A23" w:rsidP="00A77BAB">
      <w:pPr>
        <w:pStyle w:val="Liststycke"/>
        <w:widowControl/>
        <w:numPr>
          <w:ilvl w:val="0"/>
          <w:numId w:val="9"/>
        </w:numPr>
        <w:tabs>
          <w:tab w:val="left" w:pos="284"/>
        </w:tabs>
        <w:spacing w:before="0" w:line="240" w:lineRule="auto"/>
        <w:ind w:left="0" w:firstLine="0"/>
        <w:jc w:val="both"/>
        <w:rPr>
          <w:rFonts w:cs="Arial"/>
          <w:color w:val="000000" w:themeColor="text1"/>
          <w:kern w:val="20"/>
          <w:szCs w:val="20"/>
          <w:shd w:val="clear" w:color="auto" w:fill="FFFFFF"/>
        </w:rPr>
      </w:pPr>
      <w:r w:rsidRPr="00D2560E">
        <w:rPr>
          <w:rFonts w:cs="Arial"/>
          <w:color w:val="000000" w:themeColor="text1"/>
          <w:kern w:val="20"/>
          <w:szCs w:val="20"/>
          <w:shd w:val="clear" w:color="auto" w:fill="FFFFFF"/>
        </w:rPr>
        <w:t xml:space="preserve">godkända redovisningar av </w:t>
      </w:r>
      <w:r w:rsidR="004962E4" w:rsidRPr="00D2560E">
        <w:rPr>
          <w:rFonts w:cs="Arial"/>
          <w:color w:val="000000" w:themeColor="text1"/>
          <w:kern w:val="20"/>
          <w:szCs w:val="20"/>
          <w:shd w:val="clear" w:color="auto" w:fill="FFFFFF"/>
        </w:rPr>
        <w:t>utbildningspatient</w:t>
      </w:r>
      <w:r w:rsidRPr="00D2560E">
        <w:rPr>
          <w:rFonts w:cs="Arial"/>
          <w:color w:val="000000" w:themeColor="text1"/>
          <w:kern w:val="20"/>
          <w:szCs w:val="20"/>
          <w:shd w:val="clear" w:color="auto" w:fill="FFFFFF"/>
        </w:rPr>
        <w:t>erna under termin 3 och 4</w:t>
      </w:r>
    </w:p>
    <w:p w14:paraId="0779F500" w14:textId="77777777" w:rsidR="00A14A23" w:rsidRPr="00D2560E" w:rsidRDefault="00A14A23" w:rsidP="00A77BAB">
      <w:pPr>
        <w:pStyle w:val="Liststycke"/>
        <w:widowControl/>
        <w:numPr>
          <w:ilvl w:val="0"/>
          <w:numId w:val="9"/>
        </w:numPr>
        <w:tabs>
          <w:tab w:val="left" w:pos="284"/>
        </w:tabs>
        <w:spacing w:before="0" w:line="240" w:lineRule="auto"/>
        <w:ind w:left="0" w:firstLine="0"/>
        <w:jc w:val="both"/>
        <w:rPr>
          <w:rFonts w:cs="Arial"/>
          <w:color w:val="000000" w:themeColor="text1"/>
          <w:kern w:val="20"/>
          <w:szCs w:val="20"/>
          <w:shd w:val="clear" w:color="auto" w:fill="FFFFFF"/>
        </w:rPr>
      </w:pPr>
      <w:r w:rsidRPr="00D2560E">
        <w:rPr>
          <w:rFonts w:cs="Arial"/>
          <w:color w:val="000000" w:themeColor="text1"/>
          <w:kern w:val="20"/>
          <w:szCs w:val="20"/>
          <w:shd w:val="clear" w:color="auto" w:fill="FFFFFF"/>
        </w:rPr>
        <w:t>fullgjord betalning enligt avtal</w:t>
      </w:r>
    </w:p>
    <w:p w14:paraId="6DD07C19" w14:textId="275661CD" w:rsidR="00A14A23" w:rsidRPr="00D2560E" w:rsidRDefault="00A14A23" w:rsidP="00A77BAB">
      <w:pPr>
        <w:pStyle w:val="Liststycke"/>
        <w:widowControl/>
        <w:numPr>
          <w:ilvl w:val="0"/>
          <w:numId w:val="9"/>
        </w:numPr>
        <w:tabs>
          <w:tab w:val="left" w:pos="284"/>
        </w:tabs>
        <w:spacing w:before="0" w:after="120" w:line="240" w:lineRule="auto"/>
        <w:ind w:left="0" w:firstLine="0"/>
        <w:jc w:val="both"/>
        <w:rPr>
          <w:rFonts w:cs="Arial"/>
          <w:color w:val="000000" w:themeColor="text1"/>
          <w:kern w:val="20"/>
          <w:szCs w:val="20"/>
          <w:shd w:val="clear" w:color="auto" w:fill="FFFFFF"/>
        </w:rPr>
      </w:pPr>
      <w:r w:rsidRPr="00D2560E">
        <w:rPr>
          <w:rFonts w:cs="Arial"/>
          <w:color w:val="000000" w:themeColor="text1"/>
          <w:kern w:val="20"/>
          <w:szCs w:val="20"/>
          <w:shd w:val="clear" w:color="auto" w:fill="FFFFFF"/>
        </w:rPr>
        <w:t>lämnat kopia på erforderlig egenterapi</w:t>
      </w:r>
    </w:p>
    <w:p w14:paraId="5491332E" w14:textId="4ECEA305" w:rsidR="00D61C12" w:rsidRPr="00D2560E" w:rsidRDefault="009151B2" w:rsidP="009F4EAA">
      <w:pPr>
        <w:tabs>
          <w:tab w:val="left" w:pos="284"/>
          <w:tab w:val="left" w:pos="340"/>
        </w:tabs>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Elev</w:t>
      </w:r>
      <w:r w:rsidR="00D61C12" w:rsidRPr="00D2560E">
        <w:rPr>
          <w:rFonts w:ascii="Arial" w:hAnsi="Arial" w:cs="Arial"/>
          <w:color w:val="000000" w:themeColor="text1"/>
          <w:kern w:val="20"/>
          <w:sz w:val="20"/>
          <w:szCs w:val="20"/>
        </w:rPr>
        <w:t xml:space="preserve"> som är godkänd i en viss kurs kan på begäran få intyg över det. </w:t>
      </w:r>
    </w:p>
    <w:p w14:paraId="6850C809" w14:textId="77777777" w:rsidR="00671B92" w:rsidRPr="00D2560E" w:rsidRDefault="00671B92" w:rsidP="00AA5BD1">
      <w:pPr>
        <w:tabs>
          <w:tab w:val="left" w:pos="340"/>
        </w:tabs>
        <w:jc w:val="both"/>
        <w:rPr>
          <w:rFonts w:ascii="Arial" w:hAnsi="Arial" w:cs="Arial"/>
          <w:color w:val="000000" w:themeColor="text1"/>
          <w:kern w:val="20"/>
          <w:sz w:val="20"/>
          <w:szCs w:val="20"/>
        </w:rPr>
      </w:pPr>
    </w:p>
    <w:p w14:paraId="7F5710E7" w14:textId="1FEF0DFD" w:rsidR="00DE49CB" w:rsidRPr="00D2560E" w:rsidRDefault="00E43054" w:rsidP="00DE49CB">
      <w:pPr>
        <w:jc w:val="both"/>
        <w:rPr>
          <w:rFonts w:ascii="Arial" w:hAnsi="Arial" w:cs="Arial"/>
          <w:b/>
          <w:bCs/>
          <w:color w:val="000000" w:themeColor="text1"/>
          <w:kern w:val="20"/>
          <w:sz w:val="20"/>
          <w:szCs w:val="20"/>
        </w:rPr>
      </w:pPr>
      <w:r w:rsidRPr="00D2560E">
        <w:rPr>
          <w:rFonts w:ascii="Arial" w:hAnsi="Arial" w:cs="Arial"/>
          <w:b/>
          <w:bCs/>
          <w:color w:val="000000" w:themeColor="text1"/>
          <w:kern w:val="20"/>
          <w:sz w:val="20"/>
          <w:szCs w:val="20"/>
        </w:rPr>
        <w:t>T</w:t>
      </w:r>
      <w:r w:rsidR="00DE49CB" w:rsidRPr="00D2560E">
        <w:rPr>
          <w:rFonts w:ascii="Arial" w:hAnsi="Arial" w:cs="Arial"/>
          <w:b/>
          <w:bCs/>
          <w:color w:val="000000" w:themeColor="text1"/>
          <w:kern w:val="20"/>
          <w:sz w:val="20"/>
          <w:szCs w:val="20"/>
        </w:rPr>
        <w:t xml:space="preserve">iteln legitimerad psykoterapeut </w:t>
      </w:r>
    </w:p>
    <w:p w14:paraId="4A306C79" w14:textId="77777777" w:rsidR="00DE49CB" w:rsidRPr="00D2560E" w:rsidRDefault="00DE49CB" w:rsidP="00DE49CB">
      <w:pPr>
        <w:tabs>
          <w:tab w:val="left" w:pos="284"/>
        </w:tabs>
        <w:jc w:val="both"/>
        <w:rPr>
          <w:rFonts w:ascii="Arial" w:hAnsi="Arial" w:cs="Arial"/>
          <w:color w:val="000000" w:themeColor="text1"/>
          <w:kern w:val="20"/>
          <w:sz w:val="20"/>
          <w:szCs w:val="20"/>
        </w:rPr>
      </w:pPr>
      <w:r w:rsidRPr="00D2560E">
        <w:rPr>
          <w:rFonts w:ascii="Arial" w:hAnsi="Arial" w:cs="Arial"/>
          <w:bCs/>
          <w:iCs/>
          <w:color w:val="000000" w:themeColor="text1"/>
          <w:kern w:val="20"/>
          <w:sz w:val="20"/>
          <w:szCs w:val="20"/>
        </w:rPr>
        <w:t>Efter Bergströms grundläggande utbildning i psykoterapi väljer en del elever att söka till en påbyggnadsutbildning för att erhålla legitimation som psykoterapeut. Bergströms ger idag inte sådan påbyggnadsutbildning till legitimerad psykoterapeut.</w:t>
      </w:r>
    </w:p>
    <w:p w14:paraId="3EBE2FDB" w14:textId="77777777" w:rsidR="00DE49CB" w:rsidRPr="00D2560E" w:rsidRDefault="00DE49CB" w:rsidP="00DE49CB">
      <w:pPr>
        <w:tabs>
          <w:tab w:val="left" w:pos="284"/>
        </w:tabs>
        <w:ind w:firstLine="284"/>
        <w:jc w:val="both"/>
        <w:rPr>
          <w:rFonts w:ascii="Arial" w:hAnsi="Arial" w:cs="Arial"/>
          <w:bCs/>
          <w:iCs/>
          <w:color w:val="000000" w:themeColor="text1"/>
          <w:kern w:val="20"/>
          <w:sz w:val="20"/>
          <w:szCs w:val="20"/>
        </w:rPr>
      </w:pPr>
      <w:r w:rsidRPr="00D2560E">
        <w:rPr>
          <w:rFonts w:ascii="Arial" w:hAnsi="Arial" w:cs="Arial"/>
          <w:color w:val="000000" w:themeColor="text1"/>
          <w:kern w:val="20"/>
          <w:sz w:val="20"/>
          <w:szCs w:val="20"/>
          <w:shd w:val="clear" w:color="auto" w:fill="FFFFFF"/>
        </w:rPr>
        <w:t>De flesta legitimerade psykoterapeuter är psykologer, socionomer, läkare, sjuksköterskor eller motsvarande. Andra människovårdande grundyrken blir allt vanligare.</w:t>
      </w:r>
      <w:r w:rsidRPr="00D2560E">
        <w:rPr>
          <w:rFonts w:ascii="Arial" w:hAnsi="Arial" w:cs="Arial"/>
          <w:bCs/>
          <w:iCs/>
          <w:color w:val="000000" w:themeColor="text1"/>
          <w:kern w:val="20"/>
          <w:sz w:val="20"/>
          <w:szCs w:val="20"/>
        </w:rPr>
        <w:t xml:space="preserve"> </w:t>
      </w:r>
    </w:p>
    <w:p w14:paraId="213EAC7E" w14:textId="5BDFF5F1" w:rsidR="00DE49CB" w:rsidRPr="00D2560E" w:rsidRDefault="00DE49CB" w:rsidP="00DE49CB">
      <w:pPr>
        <w:ind w:firstLine="284"/>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Varje utbildningsanordnare som ger legitimationsgrundande påbyggnadsutbildning till psyko</w:t>
      </w:r>
      <w:r w:rsidRPr="00D2560E">
        <w:rPr>
          <w:rFonts w:ascii="Arial" w:hAnsi="Arial" w:cs="Arial"/>
          <w:color w:val="000000" w:themeColor="text1"/>
          <w:kern w:val="20"/>
          <w:sz w:val="20"/>
          <w:szCs w:val="20"/>
        </w:rPr>
        <w:softHyphen/>
        <w:t xml:space="preserve">terapeut fastställer sina respektive </w:t>
      </w:r>
      <w:r w:rsidRPr="00D2560E">
        <w:rPr>
          <w:rFonts w:ascii="Arial" w:hAnsi="Arial" w:cs="Arial"/>
          <w:color w:val="000000" w:themeColor="text1"/>
          <w:kern w:val="20"/>
          <w:sz w:val="20"/>
          <w:szCs w:val="20"/>
          <w:shd w:val="clear" w:color="auto" w:fill="FFFFFF"/>
        </w:rPr>
        <w:t xml:space="preserve">behörighetskrav. De har dock alla att följa </w:t>
      </w:r>
      <w:r w:rsidRPr="00D2560E">
        <w:rPr>
          <w:rFonts w:ascii="Arial" w:hAnsi="Arial" w:cs="Arial"/>
          <w:color w:val="000000" w:themeColor="text1"/>
          <w:kern w:val="20"/>
          <w:sz w:val="20"/>
          <w:szCs w:val="20"/>
        </w:rPr>
        <w:t>Socialstyrelsens anvisningar. Socialstyrelsen kontrollerar påbyggnadsutbildningarna (tidigare s k steg 2) som leder till yrkestiteln psykoterapeut. Det innebär</w:t>
      </w:r>
      <w:r w:rsidRPr="00D2560E">
        <w:rPr>
          <w:rFonts w:ascii="Arial" w:hAnsi="Arial" w:cs="Arial"/>
          <w:bCs/>
          <w:iCs/>
          <w:color w:val="000000" w:themeColor="text1"/>
          <w:kern w:val="20"/>
          <w:sz w:val="20"/>
          <w:szCs w:val="20"/>
        </w:rPr>
        <w:t xml:space="preserve"> att yrkestiteln psykoterapeut </w:t>
      </w:r>
      <w:r w:rsidRPr="00D2560E">
        <w:rPr>
          <w:rFonts w:ascii="Arial" w:hAnsi="Arial" w:cs="Arial"/>
          <w:color w:val="000000" w:themeColor="text1"/>
          <w:kern w:val="20"/>
          <w:sz w:val="20"/>
          <w:szCs w:val="20"/>
        </w:rPr>
        <w:t>är skyddad i lag och får endast användas av de som har psykoterapeutexamen</w:t>
      </w:r>
      <w:r w:rsidRPr="00D2560E">
        <w:rPr>
          <w:rFonts w:ascii="Arial" w:hAnsi="Arial" w:cs="Arial"/>
          <w:bCs/>
          <w:iCs/>
          <w:color w:val="000000" w:themeColor="text1"/>
          <w:kern w:val="20"/>
          <w:sz w:val="20"/>
          <w:szCs w:val="20"/>
        </w:rPr>
        <w:t xml:space="preserve">. Den </w:t>
      </w:r>
      <w:r w:rsidRPr="00D2560E">
        <w:rPr>
          <w:rFonts w:ascii="Arial" w:hAnsi="Arial" w:cs="Arial"/>
          <w:color w:val="000000" w:themeColor="text1"/>
          <w:kern w:val="20"/>
          <w:sz w:val="20"/>
          <w:szCs w:val="20"/>
        </w:rPr>
        <w:t>reguljära utbildningsgången till psykoterapeutlegitimation utgörs av</w:t>
      </w:r>
    </w:p>
    <w:p w14:paraId="7C6C1FA2" w14:textId="77777777" w:rsidR="00DE49CB" w:rsidRPr="00D2560E" w:rsidRDefault="00DE49CB" w:rsidP="00A4141C">
      <w:pPr>
        <w:numPr>
          <w:ilvl w:val="0"/>
          <w:numId w:val="8"/>
        </w:numPr>
        <w:tabs>
          <w:tab w:val="left" w:pos="284"/>
        </w:tabs>
        <w:ind w:left="284" w:hanging="284"/>
        <w:rPr>
          <w:rFonts w:ascii="Arial" w:hAnsi="Arial" w:cs="Arial"/>
          <w:bCs/>
          <w:color w:val="000000" w:themeColor="text1"/>
          <w:kern w:val="20"/>
          <w:sz w:val="20"/>
          <w:szCs w:val="20"/>
        </w:rPr>
      </w:pPr>
      <w:r w:rsidRPr="00D2560E">
        <w:rPr>
          <w:rFonts w:ascii="Arial" w:hAnsi="Arial" w:cs="Arial"/>
          <w:color w:val="000000" w:themeColor="text1"/>
          <w:kern w:val="20"/>
          <w:sz w:val="20"/>
          <w:szCs w:val="20"/>
        </w:rPr>
        <w:t>ett människovårdande grundyrke</w:t>
      </w:r>
    </w:p>
    <w:p w14:paraId="5B067D17" w14:textId="77777777" w:rsidR="00DE49CB" w:rsidRPr="00D2560E" w:rsidRDefault="00DE49CB" w:rsidP="00A4141C">
      <w:pPr>
        <w:numPr>
          <w:ilvl w:val="0"/>
          <w:numId w:val="8"/>
        </w:numPr>
        <w:tabs>
          <w:tab w:val="left" w:pos="284"/>
        </w:tabs>
        <w:ind w:left="284" w:hanging="284"/>
        <w:rPr>
          <w:rFonts w:ascii="Arial" w:hAnsi="Arial" w:cs="Arial"/>
          <w:bCs/>
          <w:color w:val="000000" w:themeColor="text1"/>
          <w:kern w:val="20"/>
          <w:sz w:val="20"/>
          <w:szCs w:val="20"/>
        </w:rPr>
      </w:pPr>
      <w:r w:rsidRPr="00D2560E">
        <w:rPr>
          <w:rFonts w:ascii="Arial" w:hAnsi="Arial" w:cs="Arial"/>
          <w:bCs/>
          <w:color w:val="000000" w:themeColor="text1"/>
          <w:kern w:val="20"/>
          <w:sz w:val="20"/>
          <w:szCs w:val="20"/>
        </w:rPr>
        <w:t>(en orienteringskurs (50 tim) i psykoterapi)</w:t>
      </w:r>
    </w:p>
    <w:p w14:paraId="7A8329B0" w14:textId="77777777" w:rsidR="00555C61" w:rsidRPr="00D2560E" w:rsidRDefault="00555C61" w:rsidP="00A4141C">
      <w:pPr>
        <w:numPr>
          <w:ilvl w:val="0"/>
          <w:numId w:val="8"/>
        </w:numPr>
        <w:tabs>
          <w:tab w:val="left" w:pos="284"/>
        </w:tabs>
        <w:ind w:left="284" w:hanging="284"/>
        <w:rPr>
          <w:rFonts w:ascii="Arial" w:hAnsi="Arial" w:cs="Arial"/>
          <w:bCs/>
          <w:color w:val="000000" w:themeColor="text1"/>
          <w:kern w:val="20"/>
          <w:sz w:val="20"/>
          <w:szCs w:val="20"/>
        </w:rPr>
      </w:pPr>
      <w:r w:rsidRPr="00D2560E">
        <w:rPr>
          <w:rFonts w:ascii="Arial" w:hAnsi="Arial" w:cs="Arial"/>
          <w:color w:val="000000" w:themeColor="text1"/>
          <w:kern w:val="20"/>
          <w:sz w:val="20"/>
          <w:szCs w:val="20"/>
        </w:rPr>
        <w:t>grundläggande kunskaper i psykoterapi</w:t>
      </w:r>
      <w:r w:rsidRPr="00D2560E">
        <w:rPr>
          <w:rFonts w:ascii="Arial" w:hAnsi="Arial" w:cs="Arial"/>
          <w:bCs/>
          <w:color w:val="000000" w:themeColor="text1"/>
          <w:kern w:val="20"/>
          <w:sz w:val="20"/>
          <w:szCs w:val="20"/>
        </w:rPr>
        <w:t xml:space="preserve"> </w:t>
      </w:r>
    </w:p>
    <w:p w14:paraId="22F9C348" w14:textId="508E348F" w:rsidR="00DE49CB" w:rsidRPr="00D2560E" w:rsidRDefault="00DE49CB" w:rsidP="00A4141C">
      <w:pPr>
        <w:numPr>
          <w:ilvl w:val="0"/>
          <w:numId w:val="8"/>
        </w:numPr>
        <w:tabs>
          <w:tab w:val="left" w:pos="284"/>
        </w:tabs>
        <w:ind w:left="284" w:hanging="284"/>
        <w:rPr>
          <w:rFonts w:ascii="Arial" w:hAnsi="Arial" w:cs="Arial"/>
          <w:bCs/>
          <w:color w:val="000000" w:themeColor="text1"/>
          <w:kern w:val="20"/>
          <w:sz w:val="20"/>
          <w:szCs w:val="20"/>
        </w:rPr>
      </w:pPr>
      <w:r w:rsidRPr="00D2560E">
        <w:rPr>
          <w:rFonts w:ascii="Arial" w:hAnsi="Arial" w:cs="Arial"/>
          <w:bCs/>
          <w:color w:val="000000" w:themeColor="text1"/>
          <w:kern w:val="20"/>
          <w:sz w:val="20"/>
          <w:szCs w:val="20"/>
        </w:rPr>
        <w:t xml:space="preserve">en grundläggande psykoterapiutbildning </w:t>
      </w:r>
      <w:r w:rsidRPr="00D2560E">
        <w:rPr>
          <w:rFonts w:ascii="Arial" w:hAnsi="Arial" w:cs="Arial"/>
          <w:color w:val="000000" w:themeColor="text1"/>
          <w:kern w:val="20"/>
          <w:sz w:val="20"/>
          <w:szCs w:val="20"/>
        </w:rPr>
        <w:t>(t ex Bergströms)</w:t>
      </w:r>
    </w:p>
    <w:p w14:paraId="62C57885" w14:textId="77777777" w:rsidR="00DE49CB" w:rsidRPr="00D2560E" w:rsidRDefault="00DE49CB" w:rsidP="00A4141C">
      <w:pPr>
        <w:numPr>
          <w:ilvl w:val="0"/>
          <w:numId w:val="8"/>
        </w:numPr>
        <w:tabs>
          <w:tab w:val="left" w:pos="284"/>
        </w:tabs>
        <w:ind w:left="284" w:hanging="284"/>
        <w:rPr>
          <w:rFonts w:ascii="Arial" w:hAnsi="Arial" w:cs="Arial"/>
          <w:bCs/>
          <w:color w:val="000000" w:themeColor="text1"/>
          <w:kern w:val="20"/>
          <w:sz w:val="20"/>
          <w:szCs w:val="20"/>
        </w:rPr>
      </w:pPr>
      <w:r w:rsidRPr="00D2560E">
        <w:rPr>
          <w:rFonts w:ascii="Arial" w:hAnsi="Arial" w:cs="Arial"/>
          <w:color w:val="000000" w:themeColor="text1"/>
          <w:kern w:val="20"/>
          <w:sz w:val="20"/>
          <w:szCs w:val="20"/>
        </w:rPr>
        <w:t>minst två års erfarenhet (deltid accepteras) av psykoterapeutiska arbetsuppgifter under handledning av en legitimerad psykoterapeut</w:t>
      </w:r>
    </w:p>
    <w:p w14:paraId="4CAD7E93" w14:textId="77777777" w:rsidR="00DE49CB" w:rsidRPr="00D2560E" w:rsidRDefault="00DE49CB" w:rsidP="00A4141C">
      <w:pPr>
        <w:numPr>
          <w:ilvl w:val="0"/>
          <w:numId w:val="8"/>
        </w:numPr>
        <w:tabs>
          <w:tab w:val="left" w:pos="284"/>
        </w:tabs>
        <w:ind w:left="284" w:hanging="284"/>
        <w:rPr>
          <w:rFonts w:ascii="Arial" w:hAnsi="Arial" w:cs="Arial"/>
          <w:bCs/>
          <w:color w:val="000000" w:themeColor="text1"/>
          <w:kern w:val="20"/>
          <w:sz w:val="20"/>
          <w:szCs w:val="20"/>
        </w:rPr>
      </w:pPr>
      <w:r w:rsidRPr="00D2560E">
        <w:rPr>
          <w:rFonts w:ascii="Arial" w:hAnsi="Arial" w:cs="Arial"/>
          <w:color w:val="000000" w:themeColor="text1"/>
          <w:kern w:val="20"/>
          <w:sz w:val="20"/>
          <w:szCs w:val="20"/>
        </w:rPr>
        <w:t>genomgått egenterapi</w:t>
      </w:r>
    </w:p>
    <w:p w14:paraId="3521CE85" w14:textId="5CFDD3EE" w:rsidR="00DE5F2F" w:rsidRPr="00D2560E" w:rsidRDefault="00DE49CB" w:rsidP="00AD373F">
      <w:pPr>
        <w:numPr>
          <w:ilvl w:val="0"/>
          <w:numId w:val="8"/>
        </w:numPr>
        <w:tabs>
          <w:tab w:val="left" w:pos="284"/>
        </w:tabs>
        <w:spacing w:after="120"/>
        <w:ind w:left="284" w:hanging="284"/>
        <w:rPr>
          <w:rFonts w:ascii="Arial" w:hAnsi="Arial" w:cs="Arial"/>
          <w:color w:val="000000" w:themeColor="text1"/>
          <w:kern w:val="20"/>
          <w:sz w:val="20"/>
          <w:szCs w:val="20"/>
        </w:rPr>
      </w:pPr>
      <w:r w:rsidRPr="00D2560E">
        <w:rPr>
          <w:rFonts w:ascii="Arial" w:hAnsi="Arial" w:cs="Arial"/>
          <w:color w:val="000000" w:themeColor="text1"/>
          <w:kern w:val="20"/>
          <w:sz w:val="20"/>
          <w:szCs w:val="20"/>
        </w:rPr>
        <w:t>en treårig påbyggnadsutbildning i psykoterapi på deltid</w:t>
      </w:r>
    </w:p>
    <w:p w14:paraId="615DAA8D" w14:textId="3291B815" w:rsidR="00DE5F2F" w:rsidRPr="00D2560E" w:rsidRDefault="00DE5F2F" w:rsidP="00564D86">
      <w:pPr>
        <w:tabs>
          <w:tab w:val="left" w:pos="284"/>
        </w:tabs>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P</w:t>
      </w:r>
      <w:r w:rsidR="00D61C12" w:rsidRPr="00D2560E">
        <w:rPr>
          <w:rFonts w:ascii="Arial" w:hAnsi="Arial" w:cs="Arial"/>
          <w:color w:val="000000" w:themeColor="text1"/>
          <w:kern w:val="20"/>
          <w:sz w:val="20"/>
          <w:szCs w:val="20"/>
        </w:rPr>
        <w:t>sykoterapeutprogram</w:t>
      </w:r>
      <w:r w:rsidRPr="00D2560E">
        <w:rPr>
          <w:rFonts w:ascii="Arial" w:hAnsi="Arial" w:cs="Arial"/>
          <w:color w:val="000000" w:themeColor="text1"/>
          <w:kern w:val="20"/>
          <w:sz w:val="20"/>
          <w:szCs w:val="20"/>
        </w:rPr>
        <w:t xml:space="preserve"> finns både på vanliga högskolor och privata t ex Svenska Institutet för Kognitiv Psykoterapi (cbti.se). </w:t>
      </w:r>
      <w:r w:rsidR="00E14C24" w:rsidRPr="00D2560E">
        <w:rPr>
          <w:rFonts w:ascii="Arial" w:hAnsi="Arial" w:cs="Arial"/>
          <w:color w:val="000000" w:themeColor="text1"/>
          <w:kern w:val="20"/>
          <w:sz w:val="20"/>
          <w:szCs w:val="20"/>
        </w:rPr>
        <w:t>För att komma in</w:t>
      </w:r>
      <w:r w:rsidRPr="00D2560E">
        <w:rPr>
          <w:rFonts w:ascii="Arial" w:hAnsi="Arial" w:cs="Arial"/>
          <w:color w:val="000000" w:themeColor="text1"/>
          <w:kern w:val="20"/>
          <w:sz w:val="20"/>
          <w:szCs w:val="20"/>
        </w:rPr>
        <w:t xml:space="preserve"> </w:t>
      </w:r>
      <w:r w:rsidR="00D61C12" w:rsidRPr="00D2560E">
        <w:rPr>
          <w:rFonts w:ascii="Arial" w:hAnsi="Arial" w:cs="Arial"/>
          <w:color w:val="000000" w:themeColor="text1"/>
          <w:kern w:val="20"/>
          <w:sz w:val="20"/>
          <w:szCs w:val="20"/>
        </w:rPr>
        <w:t>krävs</w:t>
      </w:r>
      <w:r w:rsidR="00C43CE0" w:rsidRPr="00D2560E">
        <w:rPr>
          <w:rFonts w:ascii="Arial" w:hAnsi="Arial" w:cs="Arial"/>
          <w:color w:val="000000" w:themeColor="text1"/>
          <w:kern w:val="20"/>
          <w:sz w:val="20"/>
          <w:szCs w:val="20"/>
        </w:rPr>
        <w:t xml:space="preserve">, </w:t>
      </w:r>
      <w:r w:rsidR="00564D86" w:rsidRPr="00D2560E">
        <w:rPr>
          <w:rFonts w:ascii="Arial" w:hAnsi="Arial" w:cs="Arial"/>
          <w:color w:val="000000" w:themeColor="text1"/>
          <w:kern w:val="20"/>
          <w:sz w:val="20"/>
          <w:szCs w:val="20"/>
        </w:rPr>
        <w:t>förutom</w:t>
      </w:r>
      <w:r w:rsidR="00D61C12" w:rsidRPr="00D2560E">
        <w:rPr>
          <w:rFonts w:ascii="Arial" w:hAnsi="Arial" w:cs="Arial"/>
          <w:color w:val="000000" w:themeColor="text1"/>
          <w:kern w:val="20"/>
          <w:sz w:val="20"/>
          <w:szCs w:val="20"/>
        </w:rPr>
        <w:t xml:space="preserve"> </w:t>
      </w:r>
      <w:r w:rsidRPr="00D2560E">
        <w:rPr>
          <w:rFonts w:ascii="Arial" w:hAnsi="Arial" w:cs="Arial"/>
          <w:color w:val="000000" w:themeColor="text1"/>
          <w:kern w:val="20"/>
          <w:sz w:val="20"/>
          <w:szCs w:val="20"/>
        </w:rPr>
        <w:t>grundläggande utbildning i psyko</w:t>
      </w:r>
      <w:r w:rsidR="00564D86" w:rsidRPr="00D2560E">
        <w:rPr>
          <w:rFonts w:ascii="Arial" w:hAnsi="Arial" w:cs="Arial"/>
          <w:color w:val="000000" w:themeColor="text1"/>
          <w:kern w:val="20"/>
          <w:sz w:val="20"/>
          <w:szCs w:val="20"/>
        </w:rPr>
        <w:softHyphen/>
      </w:r>
      <w:r w:rsidRPr="00D2560E">
        <w:rPr>
          <w:rFonts w:ascii="Arial" w:hAnsi="Arial" w:cs="Arial"/>
          <w:color w:val="000000" w:themeColor="text1"/>
          <w:kern w:val="20"/>
          <w:sz w:val="20"/>
          <w:szCs w:val="20"/>
        </w:rPr>
        <w:t>terapi (t ex Bergströms)</w:t>
      </w:r>
    </w:p>
    <w:p w14:paraId="3D0D5156" w14:textId="2A7DF2AF" w:rsidR="00E14C24" w:rsidRPr="00D2560E" w:rsidRDefault="00D61C12" w:rsidP="00DE5F2F">
      <w:pPr>
        <w:numPr>
          <w:ilvl w:val="0"/>
          <w:numId w:val="8"/>
        </w:numPr>
        <w:tabs>
          <w:tab w:val="left" w:pos="284"/>
        </w:tabs>
        <w:ind w:left="284" w:hanging="284"/>
        <w:rPr>
          <w:rFonts w:ascii="Arial" w:hAnsi="Arial" w:cs="Arial"/>
          <w:color w:val="000000" w:themeColor="text1"/>
          <w:kern w:val="20"/>
          <w:sz w:val="20"/>
          <w:szCs w:val="20"/>
        </w:rPr>
      </w:pPr>
      <w:r w:rsidRPr="00D2560E">
        <w:rPr>
          <w:rFonts w:ascii="Arial" w:hAnsi="Arial" w:cs="Arial"/>
          <w:color w:val="000000" w:themeColor="text1"/>
          <w:kern w:val="20"/>
          <w:sz w:val="20"/>
          <w:szCs w:val="20"/>
        </w:rPr>
        <w:t>psykologexamen (enligt 1982 års studieordning eller senare bestämmelser</w:t>
      </w:r>
      <w:r w:rsidR="00E14C24" w:rsidRPr="00D2560E">
        <w:rPr>
          <w:rFonts w:ascii="Arial" w:hAnsi="Arial" w:cs="Arial"/>
          <w:color w:val="000000" w:themeColor="text1"/>
          <w:kern w:val="20"/>
          <w:sz w:val="20"/>
          <w:szCs w:val="20"/>
        </w:rPr>
        <w:t xml:space="preserve">) </w:t>
      </w:r>
      <w:r w:rsidRPr="00D2560E">
        <w:rPr>
          <w:rFonts w:ascii="Arial" w:hAnsi="Arial" w:cs="Arial"/>
          <w:i/>
          <w:iCs/>
          <w:color w:val="000000" w:themeColor="text1"/>
          <w:kern w:val="20"/>
          <w:sz w:val="20"/>
          <w:szCs w:val="20"/>
        </w:rPr>
        <w:t>eller</w:t>
      </w:r>
    </w:p>
    <w:p w14:paraId="3B72F01A" w14:textId="28B0388F" w:rsidR="00635BF4" w:rsidRPr="00D2560E" w:rsidRDefault="00D61C12" w:rsidP="00D13616">
      <w:pPr>
        <w:pStyle w:val="Liststycke"/>
        <w:numPr>
          <w:ilvl w:val="0"/>
          <w:numId w:val="12"/>
        </w:numPr>
        <w:tabs>
          <w:tab w:val="left" w:pos="284"/>
        </w:tabs>
        <w:spacing w:before="0" w:line="240" w:lineRule="auto"/>
        <w:ind w:left="284" w:hanging="284"/>
        <w:rPr>
          <w:rFonts w:eastAsia="Times New Roman" w:cs="Arial"/>
          <w:color w:val="000000" w:themeColor="text1"/>
          <w:kern w:val="20"/>
          <w:szCs w:val="20"/>
        </w:rPr>
      </w:pPr>
      <w:r w:rsidRPr="00D2560E">
        <w:rPr>
          <w:rFonts w:eastAsia="Times New Roman" w:cs="Arial"/>
          <w:color w:val="000000" w:themeColor="text1"/>
          <w:kern w:val="20"/>
          <w:szCs w:val="20"/>
        </w:rPr>
        <w:t xml:space="preserve">läkarexamen med specialistkompetens i psykiatri </w:t>
      </w:r>
      <w:r w:rsidRPr="00D2560E">
        <w:rPr>
          <w:rFonts w:cs="Arial"/>
          <w:i/>
          <w:iCs/>
          <w:color w:val="000000" w:themeColor="text1"/>
          <w:kern w:val="20"/>
          <w:szCs w:val="20"/>
        </w:rPr>
        <w:t xml:space="preserve">eller </w:t>
      </w:r>
    </w:p>
    <w:p w14:paraId="4803ADC0" w14:textId="31084D80" w:rsidR="00E14C24" w:rsidRPr="00D2560E" w:rsidRDefault="00D61C12" w:rsidP="00D13616">
      <w:pPr>
        <w:pStyle w:val="Liststycke"/>
        <w:numPr>
          <w:ilvl w:val="0"/>
          <w:numId w:val="12"/>
        </w:numPr>
        <w:tabs>
          <w:tab w:val="left" w:pos="284"/>
        </w:tabs>
        <w:spacing w:before="0" w:line="240" w:lineRule="auto"/>
        <w:ind w:left="284" w:hanging="284"/>
        <w:rPr>
          <w:rFonts w:eastAsia="Times New Roman" w:cs="Arial"/>
          <w:color w:val="000000" w:themeColor="text1"/>
          <w:kern w:val="20"/>
          <w:szCs w:val="20"/>
        </w:rPr>
      </w:pPr>
      <w:r w:rsidRPr="00D2560E">
        <w:rPr>
          <w:rFonts w:eastAsia="Times New Roman" w:cs="Arial"/>
          <w:color w:val="000000" w:themeColor="text1"/>
          <w:kern w:val="20"/>
          <w:szCs w:val="20"/>
        </w:rPr>
        <w:t>barn- och ungdomspsykiatri</w:t>
      </w:r>
      <w:r w:rsidR="00E14C24" w:rsidRPr="00D2560E">
        <w:rPr>
          <w:rFonts w:eastAsia="Times New Roman" w:cs="Arial"/>
          <w:color w:val="000000" w:themeColor="text1"/>
          <w:kern w:val="20"/>
          <w:szCs w:val="20"/>
        </w:rPr>
        <w:t xml:space="preserve"> </w:t>
      </w:r>
      <w:r w:rsidRPr="00D2560E">
        <w:rPr>
          <w:rFonts w:cs="Arial"/>
          <w:i/>
          <w:iCs/>
          <w:color w:val="000000" w:themeColor="text1"/>
          <w:kern w:val="20"/>
          <w:szCs w:val="20"/>
        </w:rPr>
        <w:t xml:space="preserve">eller </w:t>
      </w:r>
    </w:p>
    <w:p w14:paraId="57803C75" w14:textId="50599A84" w:rsidR="00635BF4" w:rsidRPr="00D2560E" w:rsidRDefault="00D61C12" w:rsidP="00D13616">
      <w:pPr>
        <w:pStyle w:val="Liststycke"/>
        <w:numPr>
          <w:ilvl w:val="0"/>
          <w:numId w:val="12"/>
        </w:numPr>
        <w:tabs>
          <w:tab w:val="left" w:pos="284"/>
        </w:tabs>
        <w:spacing w:before="0" w:line="240" w:lineRule="auto"/>
        <w:ind w:left="284" w:hanging="284"/>
        <w:rPr>
          <w:rFonts w:eastAsia="Times New Roman" w:cs="Arial"/>
          <w:color w:val="000000" w:themeColor="text1"/>
          <w:kern w:val="20"/>
          <w:szCs w:val="20"/>
        </w:rPr>
      </w:pPr>
      <w:r w:rsidRPr="00D2560E">
        <w:rPr>
          <w:rFonts w:eastAsia="Times New Roman" w:cs="Arial"/>
          <w:color w:val="000000" w:themeColor="text1"/>
          <w:kern w:val="20"/>
          <w:szCs w:val="20"/>
        </w:rPr>
        <w:t>socionomexamen</w:t>
      </w:r>
      <w:r w:rsidR="00D13616" w:rsidRPr="00D2560E">
        <w:rPr>
          <w:rFonts w:eastAsia="Times New Roman" w:cs="Arial"/>
          <w:color w:val="000000" w:themeColor="text1"/>
          <w:kern w:val="20"/>
          <w:szCs w:val="20"/>
        </w:rPr>
        <w:t xml:space="preserve"> </w:t>
      </w:r>
      <w:r w:rsidRPr="00D2560E">
        <w:rPr>
          <w:rFonts w:cs="Arial"/>
          <w:i/>
          <w:iCs/>
          <w:color w:val="000000" w:themeColor="text1"/>
          <w:kern w:val="20"/>
          <w:szCs w:val="20"/>
        </w:rPr>
        <w:t xml:space="preserve">eller </w:t>
      </w:r>
    </w:p>
    <w:p w14:paraId="7518CC7E" w14:textId="7F67E8C4" w:rsidR="00635BF4" w:rsidRPr="00D2560E" w:rsidRDefault="00D61C12" w:rsidP="00D13616">
      <w:pPr>
        <w:pStyle w:val="Liststycke"/>
        <w:numPr>
          <w:ilvl w:val="0"/>
          <w:numId w:val="12"/>
        </w:numPr>
        <w:tabs>
          <w:tab w:val="left" w:pos="284"/>
        </w:tabs>
        <w:spacing w:before="0" w:line="240" w:lineRule="auto"/>
        <w:ind w:left="284" w:hanging="284"/>
        <w:rPr>
          <w:rFonts w:eastAsia="Times New Roman" w:cs="Arial"/>
          <w:color w:val="000000" w:themeColor="text1"/>
          <w:kern w:val="20"/>
          <w:szCs w:val="20"/>
        </w:rPr>
      </w:pPr>
      <w:r w:rsidRPr="00D2560E">
        <w:rPr>
          <w:rFonts w:eastAsia="Times New Roman" w:cs="Arial"/>
          <w:color w:val="000000" w:themeColor="text1"/>
          <w:kern w:val="20"/>
          <w:szCs w:val="20"/>
        </w:rPr>
        <w:t xml:space="preserve">annan motsvarande examen om minst 180 hp </w:t>
      </w:r>
      <w:r w:rsidRPr="00D2560E">
        <w:rPr>
          <w:rFonts w:cs="Arial"/>
          <w:i/>
          <w:iCs/>
          <w:color w:val="000000" w:themeColor="text1"/>
          <w:kern w:val="20"/>
          <w:szCs w:val="20"/>
        </w:rPr>
        <w:t xml:space="preserve">eller </w:t>
      </w:r>
    </w:p>
    <w:p w14:paraId="252FC6E9" w14:textId="3A5C73A2" w:rsidR="00635BF4" w:rsidRPr="00D2560E" w:rsidRDefault="00D61C12" w:rsidP="00D13616">
      <w:pPr>
        <w:pStyle w:val="Liststycke"/>
        <w:numPr>
          <w:ilvl w:val="0"/>
          <w:numId w:val="12"/>
        </w:numPr>
        <w:tabs>
          <w:tab w:val="left" w:pos="284"/>
        </w:tabs>
        <w:spacing w:before="0" w:line="240" w:lineRule="auto"/>
        <w:ind w:left="284" w:hanging="284"/>
        <w:rPr>
          <w:rFonts w:eastAsia="Times New Roman" w:cs="Arial"/>
          <w:color w:val="000000" w:themeColor="text1"/>
          <w:kern w:val="20"/>
          <w:szCs w:val="20"/>
        </w:rPr>
      </w:pPr>
      <w:r w:rsidRPr="00D2560E">
        <w:rPr>
          <w:rFonts w:eastAsia="Times New Roman" w:cs="Arial"/>
          <w:color w:val="000000" w:themeColor="text1"/>
          <w:kern w:val="20"/>
          <w:szCs w:val="20"/>
        </w:rPr>
        <w:t xml:space="preserve">motsvarande utländsk examen </w:t>
      </w:r>
      <w:r w:rsidRPr="00D2560E">
        <w:rPr>
          <w:rFonts w:cs="Arial"/>
          <w:i/>
          <w:iCs/>
          <w:color w:val="000000" w:themeColor="text1"/>
          <w:kern w:val="20"/>
          <w:szCs w:val="20"/>
        </w:rPr>
        <w:t xml:space="preserve">eller </w:t>
      </w:r>
    </w:p>
    <w:p w14:paraId="12F0C84C" w14:textId="6099C57B" w:rsidR="00635BF4" w:rsidRPr="00D2560E" w:rsidRDefault="00D61C12" w:rsidP="00AD373F">
      <w:pPr>
        <w:pStyle w:val="Liststycke"/>
        <w:numPr>
          <w:ilvl w:val="0"/>
          <w:numId w:val="12"/>
        </w:numPr>
        <w:tabs>
          <w:tab w:val="left" w:pos="284"/>
        </w:tabs>
        <w:spacing w:before="0" w:after="120" w:line="240" w:lineRule="auto"/>
        <w:ind w:left="284" w:hanging="284"/>
        <w:rPr>
          <w:rFonts w:eastAsia="Times New Roman" w:cs="Arial"/>
          <w:color w:val="000000" w:themeColor="text1"/>
          <w:kern w:val="20"/>
          <w:szCs w:val="20"/>
        </w:rPr>
      </w:pPr>
      <w:r w:rsidRPr="00D2560E">
        <w:rPr>
          <w:rFonts w:eastAsia="Times New Roman" w:cs="Arial"/>
          <w:color w:val="000000" w:themeColor="text1"/>
          <w:kern w:val="20"/>
          <w:szCs w:val="20"/>
        </w:rPr>
        <w:t>motsvarande kvalifikationer</w:t>
      </w:r>
    </w:p>
    <w:p w14:paraId="09532857" w14:textId="1B4FBB86" w:rsidR="00D13616" w:rsidRPr="00D2560E" w:rsidRDefault="00D61C12" w:rsidP="00AA5BD1">
      <w:pPr>
        <w:tabs>
          <w:tab w:val="left" w:pos="340"/>
        </w:tabs>
        <w:jc w:val="both"/>
        <w:rPr>
          <w:rFonts w:ascii="Arial" w:hAnsi="Arial" w:cs="Arial"/>
          <w:color w:val="000000" w:themeColor="text1"/>
          <w:kern w:val="20"/>
          <w:sz w:val="20"/>
          <w:szCs w:val="20"/>
        </w:rPr>
      </w:pPr>
      <w:r w:rsidRPr="00D2560E">
        <w:rPr>
          <w:rFonts w:ascii="Arial" w:hAnsi="Arial" w:cs="Arial"/>
          <w:color w:val="000000" w:themeColor="text1"/>
          <w:kern w:val="20"/>
          <w:sz w:val="20"/>
          <w:szCs w:val="20"/>
        </w:rPr>
        <w:t>Därtill krävs minst två års yrkeserfarenhet efter den grundläggande utbildningen inom psykiatrisk vård</w:t>
      </w:r>
      <w:r w:rsidR="00AD373F" w:rsidRPr="00D2560E">
        <w:rPr>
          <w:rFonts w:ascii="Arial" w:hAnsi="Arial" w:cs="Arial"/>
          <w:color w:val="000000" w:themeColor="text1"/>
          <w:kern w:val="20"/>
          <w:sz w:val="20"/>
          <w:szCs w:val="20"/>
        </w:rPr>
        <w:t>, t ex som KBT-terapeut,</w:t>
      </w:r>
      <w:r w:rsidRPr="00D2560E">
        <w:rPr>
          <w:rFonts w:ascii="Arial" w:hAnsi="Arial" w:cs="Arial"/>
          <w:color w:val="000000" w:themeColor="text1"/>
          <w:kern w:val="20"/>
          <w:sz w:val="20"/>
          <w:szCs w:val="20"/>
        </w:rPr>
        <w:t xml:space="preserve"> eller motsvarande (undantag för detta krav görs för läkare med specialistkompetens i psykiatri eller barn- och ungdomspsykiatri).</w:t>
      </w:r>
    </w:p>
    <w:p w14:paraId="2E417E3B" w14:textId="77777777" w:rsidR="00D13616" w:rsidRPr="00D2560E" w:rsidRDefault="00D13616">
      <w:pPr>
        <w:rPr>
          <w:rFonts w:ascii="Arial" w:hAnsi="Arial" w:cs="Arial"/>
          <w:color w:val="000000" w:themeColor="text1"/>
          <w:kern w:val="20"/>
          <w:sz w:val="20"/>
          <w:szCs w:val="20"/>
        </w:rPr>
      </w:pPr>
      <w:r w:rsidRPr="00D2560E">
        <w:rPr>
          <w:rFonts w:ascii="Arial" w:hAnsi="Arial" w:cs="Arial"/>
          <w:color w:val="000000" w:themeColor="text1"/>
          <w:kern w:val="20"/>
          <w:sz w:val="20"/>
          <w:szCs w:val="20"/>
        </w:rPr>
        <w:br w:type="page"/>
      </w:r>
    </w:p>
    <w:p w14:paraId="343EDB26" w14:textId="77777777" w:rsidR="000607BF" w:rsidRDefault="000607BF" w:rsidP="00961E8C">
      <w:pPr>
        <w:tabs>
          <w:tab w:val="right" w:pos="8504"/>
        </w:tabs>
        <w:jc w:val="both"/>
        <w:rPr>
          <w:rFonts w:ascii="Arial" w:hAnsi="Arial" w:cs="Arial"/>
          <w:b/>
          <w:color w:val="000000" w:themeColor="text1"/>
          <w:kern w:val="20"/>
        </w:rPr>
      </w:pPr>
    </w:p>
    <w:p w14:paraId="220BA2F0" w14:textId="4689EC66" w:rsidR="00681158" w:rsidRPr="004962E4" w:rsidRDefault="00681158" w:rsidP="00961E8C">
      <w:pPr>
        <w:tabs>
          <w:tab w:val="right" w:pos="8504"/>
        </w:tabs>
        <w:jc w:val="both"/>
        <w:rPr>
          <w:rFonts w:ascii="Arial" w:hAnsi="Arial" w:cs="Arial"/>
          <w:b/>
          <w:color w:val="000000" w:themeColor="text1"/>
          <w:kern w:val="20"/>
        </w:rPr>
      </w:pPr>
      <w:r w:rsidRPr="004962E4">
        <w:rPr>
          <w:rFonts w:ascii="Arial" w:hAnsi="Arial" w:cs="Arial"/>
          <w:b/>
          <w:color w:val="000000" w:themeColor="text1"/>
          <w:kern w:val="20"/>
        </w:rPr>
        <w:t>Mål</w:t>
      </w:r>
      <w:r w:rsidR="003B157C" w:rsidRPr="004962E4">
        <w:rPr>
          <w:rFonts w:ascii="Arial" w:hAnsi="Arial" w:cs="Arial"/>
          <w:b/>
          <w:color w:val="000000" w:themeColor="text1"/>
          <w:kern w:val="20"/>
        </w:rPr>
        <w:t xml:space="preserve"> </w:t>
      </w:r>
      <w:r w:rsidR="0027491A" w:rsidRPr="004962E4">
        <w:rPr>
          <w:rFonts w:ascii="Arial" w:hAnsi="Arial" w:cs="Arial"/>
          <w:b/>
          <w:color w:val="000000" w:themeColor="text1"/>
          <w:kern w:val="20"/>
        </w:rPr>
        <w:t xml:space="preserve">och syfte </w:t>
      </w:r>
      <w:r w:rsidR="00E860C2" w:rsidRPr="004962E4">
        <w:rPr>
          <w:rFonts w:ascii="Arial" w:hAnsi="Arial" w:cs="Arial"/>
          <w:b/>
          <w:color w:val="000000" w:themeColor="text1"/>
          <w:kern w:val="20"/>
        </w:rPr>
        <w:t xml:space="preserve">i </w:t>
      </w:r>
      <w:r w:rsidR="003B157C" w:rsidRPr="004962E4">
        <w:rPr>
          <w:rFonts w:ascii="Arial" w:hAnsi="Arial" w:cs="Arial"/>
          <w:b/>
          <w:color w:val="000000" w:themeColor="text1"/>
          <w:kern w:val="20"/>
        </w:rPr>
        <w:t>utbildningen</w:t>
      </w:r>
      <w:r w:rsidR="00E860C2" w:rsidRPr="004962E4">
        <w:rPr>
          <w:rFonts w:ascii="Arial" w:hAnsi="Arial" w:cs="Arial"/>
          <w:b/>
          <w:color w:val="000000" w:themeColor="text1"/>
          <w:kern w:val="20"/>
        </w:rPr>
        <w:tab/>
        <w:t xml:space="preserve">Bilaga </w:t>
      </w:r>
      <w:r w:rsidR="00B177BD" w:rsidRPr="004962E4">
        <w:rPr>
          <w:rFonts w:ascii="Arial" w:hAnsi="Arial" w:cs="Arial"/>
          <w:b/>
          <w:color w:val="000000" w:themeColor="text1"/>
          <w:kern w:val="20"/>
        </w:rPr>
        <w:t>2</w:t>
      </w:r>
    </w:p>
    <w:p w14:paraId="6328EAD6" w14:textId="77777777" w:rsidR="00E860C2" w:rsidRPr="004962E4" w:rsidRDefault="00E860C2" w:rsidP="00961E8C">
      <w:pPr>
        <w:jc w:val="both"/>
        <w:rPr>
          <w:rFonts w:ascii="Arial" w:hAnsi="Arial" w:cs="Arial"/>
          <w:b/>
          <w:color w:val="000000" w:themeColor="text1"/>
          <w:kern w:val="20"/>
          <w:sz w:val="20"/>
          <w:szCs w:val="20"/>
        </w:rPr>
      </w:pPr>
    </w:p>
    <w:p w14:paraId="4589D756" w14:textId="797A47FF" w:rsidR="00E860C2" w:rsidRPr="004962E4" w:rsidRDefault="00E860C2" w:rsidP="00961E8C">
      <w:pPr>
        <w:jc w:val="both"/>
        <w:rPr>
          <w:rFonts w:ascii="Arial" w:hAnsi="Arial" w:cs="Arial"/>
          <w:b/>
          <w:color w:val="000000" w:themeColor="text1"/>
          <w:kern w:val="20"/>
          <w:sz w:val="20"/>
          <w:szCs w:val="20"/>
        </w:rPr>
      </w:pPr>
      <w:r w:rsidRPr="004962E4">
        <w:rPr>
          <w:rFonts w:ascii="Arial" w:hAnsi="Arial" w:cs="Arial"/>
          <w:b/>
          <w:color w:val="000000" w:themeColor="text1"/>
          <w:kern w:val="20"/>
          <w:sz w:val="20"/>
          <w:szCs w:val="20"/>
        </w:rPr>
        <w:t>Mål</w:t>
      </w:r>
    </w:p>
    <w:p w14:paraId="7CC60FAB" w14:textId="65493BD9" w:rsidR="00681158" w:rsidRPr="004962E4" w:rsidRDefault="00681158" w:rsidP="002E736E">
      <w:pPr>
        <w:spacing w:after="120"/>
        <w:jc w:val="both"/>
        <w:rPr>
          <w:rFonts w:ascii="Arial" w:hAnsi="Arial" w:cs="Arial"/>
          <w:color w:val="000000" w:themeColor="text1"/>
          <w:kern w:val="20"/>
          <w:sz w:val="20"/>
          <w:szCs w:val="20"/>
        </w:rPr>
      </w:pPr>
      <w:r w:rsidRPr="004962E4">
        <w:rPr>
          <w:rFonts w:ascii="Arial" w:hAnsi="Arial" w:cs="Arial"/>
          <w:color w:val="000000" w:themeColor="text1"/>
          <w:kern w:val="20"/>
          <w:sz w:val="20"/>
          <w:szCs w:val="20"/>
        </w:rPr>
        <w:t xml:space="preserve">Efter genomgångna </w:t>
      </w:r>
      <w:r w:rsidR="00A4205D" w:rsidRPr="004962E4">
        <w:rPr>
          <w:rFonts w:ascii="Arial" w:hAnsi="Arial" w:cs="Arial"/>
          <w:color w:val="000000" w:themeColor="text1"/>
          <w:kern w:val="20"/>
          <w:sz w:val="20"/>
          <w:szCs w:val="20"/>
        </w:rPr>
        <w:t>utbildning</w:t>
      </w:r>
      <w:r w:rsidRPr="004962E4">
        <w:rPr>
          <w:rFonts w:ascii="Arial" w:hAnsi="Arial" w:cs="Arial"/>
          <w:color w:val="000000" w:themeColor="text1"/>
          <w:kern w:val="20"/>
          <w:sz w:val="20"/>
          <w:szCs w:val="20"/>
        </w:rPr>
        <w:t xml:space="preserve"> förväntas </w:t>
      </w:r>
      <w:r w:rsidR="00A4205D"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en</w:t>
      </w:r>
    </w:p>
    <w:p w14:paraId="5554133F" w14:textId="64B5B79E" w:rsidR="00681158" w:rsidRPr="004962E4" w:rsidRDefault="00681158" w:rsidP="00A4141C">
      <w:pPr>
        <w:rPr>
          <w:rFonts w:ascii="Arial" w:hAnsi="Arial" w:cs="Arial"/>
          <w:color w:val="000000" w:themeColor="text1"/>
          <w:kern w:val="20"/>
          <w:sz w:val="20"/>
          <w:szCs w:val="20"/>
        </w:rPr>
      </w:pPr>
      <w:r w:rsidRPr="004962E4">
        <w:rPr>
          <w:rFonts w:ascii="Arial" w:hAnsi="Arial" w:cs="Arial"/>
          <w:color w:val="000000" w:themeColor="text1"/>
          <w:kern w:val="20"/>
          <w:sz w:val="20"/>
          <w:szCs w:val="20"/>
        </w:rPr>
        <w:t>Ha kunskap om och kunna redogöra för</w:t>
      </w:r>
    </w:p>
    <w:p w14:paraId="1573491B" w14:textId="77777777" w:rsidR="00681158" w:rsidRPr="004962E4" w:rsidRDefault="00681158" w:rsidP="00A4141C">
      <w:pPr>
        <w:numPr>
          <w:ilvl w:val="0"/>
          <w:numId w:val="14"/>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centrala teorier och metoder inom området kognitivbeteendeinriktad terapi</w:t>
      </w:r>
    </w:p>
    <w:p w14:paraId="02C855E6" w14:textId="787FF734" w:rsidR="00681158" w:rsidRPr="004962E4" w:rsidRDefault="00681158" w:rsidP="00A4141C">
      <w:pPr>
        <w:numPr>
          <w:ilvl w:val="0"/>
          <w:numId w:val="14"/>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centrala teorier och modeller av psykopatologiska tillstånd utifrån ett kognitiv-beteende</w:t>
      </w:r>
      <w:r w:rsidR="00BA432B" w:rsidRPr="004962E4">
        <w:rPr>
          <w:rFonts w:ascii="Arial" w:hAnsi="Arial" w:cs="Arial"/>
          <w:color w:val="000000" w:themeColor="text1"/>
          <w:kern w:val="20"/>
          <w:sz w:val="20"/>
          <w:szCs w:val="20"/>
        </w:rPr>
        <w:softHyphen/>
      </w:r>
      <w:r w:rsidRPr="004962E4">
        <w:rPr>
          <w:rFonts w:ascii="Arial" w:hAnsi="Arial" w:cs="Arial"/>
          <w:color w:val="000000" w:themeColor="text1"/>
          <w:kern w:val="20"/>
          <w:sz w:val="20"/>
          <w:szCs w:val="20"/>
        </w:rPr>
        <w:t>inriktat perspektiv</w:t>
      </w:r>
    </w:p>
    <w:p w14:paraId="5A93F7CC" w14:textId="67351139" w:rsidR="00681158" w:rsidRPr="004962E4" w:rsidRDefault="00681158" w:rsidP="00A4141C">
      <w:pPr>
        <w:numPr>
          <w:ilvl w:val="0"/>
          <w:numId w:val="14"/>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psykiska sjukdomars uppkomst och utveckling ut ett kognitiv</w:t>
      </w:r>
      <w:r w:rsidR="00BA432B" w:rsidRPr="004962E4">
        <w:rPr>
          <w:rFonts w:ascii="Arial" w:hAnsi="Arial" w:cs="Arial"/>
          <w:color w:val="000000" w:themeColor="text1"/>
          <w:kern w:val="20"/>
          <w:sz w:val="20"/>
          <w:szCs w:val="20"/>
        </w:rPr>
        <w:t>-</w:t>
      </w:r>
      <w:r w:rsidRPr="004962E4">
        <w:rPr>
          <w:rFonts w:ascii="Arial" w:hAnsi="Arial" w:cs="Arial"/>
          <w:color w:val="000000" w:themeColor="text1"/>
          <w:kern w:val="20"/>
          <w:sz w:val="20"/>
          <w:szCs w:val="20"/>
        </w:rPr>
        <w:t>beteendeinriktat perspektiv</w:t>
      </w:r>
    </w:p>
    <w:p w14:paraId="7996437F" w14:textId="77777777" w:rsidR="00681158" w:rsidRPr="004962E4" w:rsidRDefault="00681158" w:rsidP="00A4141C">
      <w:pPr>
        <w:numPr>
          <w:ilvl w:val="0"/>
          <w:numId w:val="14"/>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 xml:space="preserve">grundläggande forskningsmetodik inom psykoterapi </w:t>
      </w:r>
    </w:p>
    <w:p w14:paraId="14A84FAF" w14:textId="77777777" w:rsidR="00681158" w:rsidRPr="004962E4" w:rsidRDefault="00681158" w:rsidP="00A4141C">
      <w:pPr>
        <w:numPr>
          <w:ilvl w:val="0"/>
          <w:numId w:val="10"/>
        </w:numPr>
        <w:tabs>
          <w:tab w:val="left" w:pos="284"/>
        </w:tabs>
        <w:spacing w:after="120"/>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hantering av ansvarsfrågor i det psykoterapeutiska arbetet</w:t>
      </w:r>
    </w:p>
    <w:p w14:paraId="18059976" w14:textId="2A5213B3" w:rsidR="00681158" w:rsidRPr="004962E4" w:rsidRDefault="00681158" w:rsidP="00A4141C">
      <w:p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Ha förmåga att kunna</w:t>
      </w:r>
    </w:p>
    <w:p w14:paraId="29DCEFC7" w14:textId="2C164C23" w:rsidR="00681158" w:rsidRPr="004962E4" w:rsidRDefault="00681158" w:rsidP="00A4141C">
      <w:pPr>
        <w:numPr>
          <w:ilvl w:val="0"/>
          <w:numId w:val="10"/>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 xml:space="preserve">omsättas in kunskap om olika psykiska sjukdomstillstånd samt psykiatrisk diagnostik i behandlingsarbetet med patienter </w:t>
      </w:r>
    </w:p>
    <w:p w14:paraId="1BE769B4" w14:textId="622F1EBD" w:rsidR="00681158" w:rsidRPr="004962E4" w:rsidRDefault="00681158" w:rsidP="00A4141C">
      <w:pPr>
        <w:numPr>
          <w:ilvl w:val="0"/>
          <w:numId w:val="10"/>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utifrån vedertagna utvärderings- och mätmetoder följa upp den psykoterapeutiska behand</w:t>
      </w:r>
      <w:r w:rsidR="000067CE" w:rsidRPr="004962E4">
        <w:rPr>
          <w:rFonts w:ascii="Arial" w:hAnsi="Arial" w:cs="Arial"/>
          <w:color w:val="000000" w:themeColor="text1"/>
          <w:kern w:val="20"/>
          <w:sz w:val="20"/>
          <w:szCs w:val="20"/>
        </w:rPr>
        <w:softHyphen/>
      </w:r>
      <w:r w:rsidRPr="004962E4">
        <w:rPr>
          <w:rFonts w:ascii="Arial" w:hAnsi="Arial" w:cs="Arial"/>
          <w:color w:val="000000" w:themeColor="text1"/>
          <w:kern w:val="20"/>
          <w:sz w:val="20"/>
          <w:szCs w:val="20"/>
        </w:rPr>
        <w:t xml:space="preserve">lingen </w:t>
      </w:r>
    </w:p>
    <w:p w14:paraId="17CEF203" w14:textId="77777777" w:rsidR="00681158" w:rsidRPr="004962E4" w:rsidRDefault="00681158" w:rsidP="00A4141C">
      <w:pPr>
        <w:numPr>
          <w:ilvl w:val="0"/>
          <w:numId w:val="10"/>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 xml:space="preserve">följa kunskapsutvecklingen inom psykoterapiområdet </w:t>
      </w:r>
    </w:p>
    <w:p w14:paraId="79272BD6" w14:textId="77777777" w:rsidR="00681158" w:rsidRPr="004962E4" w:rsidRDefault="00681158" w:rsidP="00A4141C">
      <w:pPr>
        <w:numPr>
          <w:ilvl w:val="0"/>
          <w:numId w:val="10"/>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visa empatisk inlevelse i mötet med patienten</w:t>
      </w:r>
    </w:p>
    <w:p w14:paraId="6EC9AD45" w14:textId="1D946D3A" w:rsidR="00681158" w:rsidRPr="004962E4" w:rsidRDefault="00681158" w:rsidP="00A4141C">
      <w:pPr>
        <w:numPr>
          <w:ilvl w:val="0"/>
          <w:numId w:val="10"/>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under handledning genomföra psykoterapeutiskt behandlingsarbete med kognitiv beteende</w:t>
      </w:r>
      <w:r w:rsidR="000067CE" w:rsidRPr="004962E4">
        <w:rPr>
          <w:rFonts w:ascii="Arial" w:hAnsi="Arial" w:cs="Arial"/>
          <w:color w:val="000000" w:themeColor="text1"/>
          <w:kern w:val="20"/>
          <w:sz w:val="20"/>
          <w:szCs w:val="20"/>
        </w:rPr>
        <w:softHyphen/>
      </w:r>
      <w:r w:rsidRPr="004962E4">
        <w:rPr>
          <w:rFonts w:ascii="Arial" w:hAnsi="Arial" w:cs="Arial"/>
          <w:color w:val="000000" w:themeColor="text1"/>
          <w:kern w:val="20"/>
          <w:sz w:val="20"/>
          <w:szCs w:val="20"/>
        </w:rPr>
        <w:t xml:space="preserve">inriktad metod </w:t>
      </w:r>
    </w:p>
    <w:p w14:paraId="4A092C13" w14:textId="77777777" w:rsidR="00681158" w:rsidRPr="004962E4" w:rsidRDefault="00681158" w:rsidP="00A4141C">
      <w:pPr>
        <w:numPr>
          <w:ilvl w:val="0"/>
          <w:numId w:val="10"/>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 xml:space="preserve">tillgodogöra sig handledning på ett konstruktivt sätt </w:t>
      </w:r>
    </w:p>
    <w:p w14:paraId="5CECA00E" w14:textId="04D98F52" w:rsidR="00681158" w:rsidRPr="004962E4" w:rsidRDefault="00681158" w:rsidP="00A4141C">
      <w:pPr>
        <w:numPr>
          <w:ilvl w:val="0"/>
          <w:numId w:val="10"/>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granska psykopatologiska tillstånd i förhållande till den kognitiva beteendeinriktade teorin och kritiskt reflektera över kognitiva-beteendeinriktade psykoterapeutiska metoder vid psyko</w:t>
      </w:r>
      <w:r w:rsidR="00BA432B" w:rsidRPr="004962E4">
        <w:rPr>
          <w:rFonts w:ascii="Arial" w:hAnsi="Arial" w:cs="Arial"/>
          <w:color w:val="000000" w:themeColor="text1"/>
          <w:kern w:val="20"/>
          <w:sz w:val="20"/>
          <w:szCs w:val="20"/>
        </w:rPr>
        <w:softHyphen/>
      </w:r>
      <w:r w:rsidRPr="004962E4">
        <w:rPr>
          <w:rFonts w:ascii="Arial" w:hAnsi="Arial" w:cs="Arial"/>
          <w:color w:val="000000" w:themeColor="text1"/>
          <w:kern w:val="20"/>
          <w:sz w:val="20"/>
          <w:szCs w:val="20"/>
        </w:rPr>
        <w:t>patologiska tillstånd</w:t>
      </w:r>
    </w:p>
    <w:p w14:paraId="7CC51A0A" w14:textId="77777777" w:rsidR="00681158" w:rsidRPr="004962E4" w:rsidRDefault="00681158" w:rsidP="00A4141C">
      <w:pPr>
        <w:numPr>
          <w:ilvl w:val="0"/>
          <w:numId w:val="10"/>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självständigt tillämpa ett professionellt och etiskt förhållningssätt i relation till patienter</w:t>
      </w:r>
    </w:p>
    <w:p w14:paraId="10D0C6EC" w14:textId="244D54D0" w:rsidR="00A14A23" w:rsidRPr="004962E4" w:rsidRDefault="00681158" w:rsidP="00A4141C">
      <w:pPr>
        <w:numPr>
          <w:ilvl w:val="0"/>
          <w:numId w:val="10"/>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aktivt och kritiskt reflektera över sin roll i det terapeutiska arbetet och självständigt bedöma när behandlingsarbetet kräver handledning</w:t>
      </w:r>
    </w:p>
    <w:p w14:paraId="45BB788B" w14:textId="77777777" w:rsidR="00B177BD" w:rsidRPr="004962E4" w:rsidRDefault="00B177BD" w:rsidP="002E736E">
      <w:pPr>
        <w:ind w:left="284" w:hanging="284"/>
        <w:jc w:val="both"/>
        <w:rPr>
          <w:rFonts w:ascii="Arial" w:hAnsi="Arial" w:cs="Arial"/>
          <w:color w:val="000000" w:themeColor="text1"/>
          <w:kern w:val="20"/>
          <w:sz w:val="20"/>
          <w:szCs w:val="20"/>
        </w:rPr>
      </w:pPr>
    </w:p>
    <w:p w14:paraId="2BE3620D" w14:textId="77777777" w:rsidR="00E860C2" w:rsidRPr="004962E4" w:rsidRDefault="00E860C2" w:rsidP="00961E8C">
      <w:pPr>
        <w:jc w:val="both"/>
        <w:rPr>
          <w:rFonts w:ascii="Arial" w:hAnsi="Arial" w:cs="Arial"/>
          <w:b/>
          <w:color w:val="000000" w:themeColor="text1"/>
          <w:kern w:val="20"/>
          <w:sz w:val="20"/>
          <w:szCs w:val="20"/>
        </w:rPr>
      </w:pPr>
      <w:r w:rsidRPr="004962E4">
        <w:rPr>
          <w:rFonts w:ascii="Arial" w:hAnsi="Arial" w:cs="Arial"/>
          <w:b/>
          <w:color w:val="000000" w:themeColor="text1"/>
          <w:kern w:val="20"/>
          <w:sz w:val="20"/>
          <w:szCs w:val="20"/>
        </w:rPr>
        <w:t>Syfte</w:t>
      </w:r>
    </w:p>
    <w:p w14:paraId="4D355BC6" w14:textId="77777777" w:rsidR="00E860C2" w:rsidRPr="004962E4" w:rsidRDefault="00E860C2" w:rsidP="002E736E">
      <w:pPr>
        <w:tabs>
          <w:tab w:val="left" w:pos="284"/>
        </w:tabs>
        <w:ind w:left="284" w:hanging="284"/>
        <w:jc w:val="both"/>
        <w:rPr>
          <w:rFonts w:ascii="Arial" w:hAnsi="Arial" w:cs="Arial"/>
          <w:color w:val="000000" w:themeColor="text1"/>
          <w:kern w:val="20"/>
          <w:sz w:val="20"/>
          <w:szCs w:val="20"/>
        </w:rPr>
      </w:pPr>
      <w:r w:rsidRPr="004962E4">
        <w:rPr>
          <w:rFonts w:ascii="Arial" w:hAnsi="Arial" w:cs="Arial"/>
          <w:color w:val="000000" w:themeColor="text1"/>
          <w:kern w:val="20"/>
          <w:sz w:val="20"/>
          <w:szCs w:val="20"/>
        </w:rPr>
        <w:t>Efter utbildningen ska eleverna bland annat kunna</w:t>
      </w:r>
    </w:p>
    <w:p w14:paraId="130E869C" w14:textId="77777777" w:rsidR="00E860C2" w:rsidRPr="004962E4" w:rsidRDefault="00E860C2" w:rsidP="00A4141C">
      <w:pPr>
        <w:numPr>
          <w:ilvl w:val="0"/>
          <w:numId w:val="1"/>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olika kognitiva teorier</w:t>
      </w:r>
    </w:p>
    <w:p w14:paraId="2F4ED3AF" w14:textId="77777777" w:rsidR="00E860C2" w:rsidRPr="004962E4" w:rsidRDefault="00E860C2" w:rsidP="00A4141C">
      <w:pPr>
        <w:numPr>
          <w:ilvl w:val="0"/>
          <w:numId w:val="1"/>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omfatta fördjupade kunskaper om utvecklingspsykologi, anknytningar, kognitiv utveckling</w:t>
      </w:r>
    </w:p>
    <w:p w14:paraId="7E1B9F36" w14:textId="77777777" w:rsidR="00E860C2" w:rsidRPr="004962E4" w:rsidRDefault="00E860C2" w:rsidP="00A4141C">
      <w:pPr>
        <w:numPr>
          <w:ilvl w:val="0"/>
          <w:numId w:val="1"/>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förstå och kunna förklara anknytningsteoriernas betydelse för personlighet och copingstrategier</w:t>
      </w:r>
    </w:p>
    <w:p w14:paraId="04B7D521" w14:textId="77777777" w:rsidR="00E860C2" w:rsidRPr="004962E4" w:rsidRDefault="00E860C2" w:rsidP="00A4141C">
      <w:pPr>
        <w:numPr>
          <w:ilvl w:val="0"/>
          <w:numId w:val="1"/>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grundläggande kunskaper om stress</w:t>
      </w:r>
    </w:p>
    <w:p w14:paraId="1B7805DE" w14:textId="77777777" w:rsidR="00E860C2" w:rsidRPr="004962E4" w:rsidRDefault="00E860C2" w:rsidP="00A4141C">
      <w:pPr>
        <w:numPr>
          <w:ilvl w:val="0"/>
          <w:numId w:val="1"/>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 xml:space="preserve">förstå problematiken kring stress- och utmattningssyndrom </w:t>
      </w:r>
    </w:p>
    <w:p w14:paraId="6685D5EF" w14:textId="77777777" w:rsidR="00E860C2" w:rsidRPr="004962E4" w:rsidRDefault="00E860C2" w:rsidP="00A4141C">
      <w:pPr>
        <w:numPr>
          <w:ilvl w:val="0"/>
          <w:numId w:val="1"/>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förstå ångestbegreppen</w:t>
      </w:r>
    </w:p>
    <w:p w14:paraId="376D2C2F" w14:textId="77777777" w:rsidR="00E860C2" w:rsidRPr="004962E4" w:rsidRDefault="00E860C2" w:rsidP="00A4141C">
      <w:pPr>
        <w:numPr>
          <w:ilvl w:val="0"/>
          <w:numId w:val="1"/>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professionellt förstå sig själv, sina förmågor, sina situationer och sina möjligheter</w:t>
      </w:r>
    </w:p>
    <w:p w14:paraId="7244D24D" w14:textId="6971D9FD" w:rsidR="00E860C2" w:rsidRPr="004962E4" w:rsidRDefault="00E860C2" w:rsidP="00A4141C">
      <w:pPr>
        <w:numPr>
          <w:ilvl w:val="0"/>
          <w:numId w:val="1"/>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shd w:val="clear" w:color="auto" w:fill="FFFFFF"/>
        </w:rPr>
        <w:t xml:space="preserve">använda adekvat helhetssyn på människor och </w:t>
      </w:r>
      <w:r w:rsidR="002A5619" w:rsidRPr="004962E4">
        <w:rPr>
          <w:rFonts w:ascii="Arial" w:hAnsi="Arial" w:cs="Arial"/>
          <w:color w:val="000000" w:themeColor="text1"/>
          <w:kern w:val="20"/>
          <w:sz w:val="20"/>
          <w:szCs w:val="20"/>
          <w:shd w:val="clear" w:color="auto" w:fill="FFFFFF"/>
        </w:rPr>
        <w:t>patient</w:t>
      </w:r>
      <w:r w:rsidRPr="004962E4">
        <w:rPr>
          <w:rFonts w:ascii="Arial" w:hAnsi="Arial" w:cs="Arial"/>
          <w:color w:val="000000" w:themeColor="text1"/>
          <w:kern w:val="20"/>
          <w:sz w:val="20"/>
          <w:szCs w:val="20"/>
          <w:shd w:val="clear" w:color="auto" w:fill="FFFFFF"/>
        </w:rPr>
        <w:t>er</w:t>
      </w:r>
    </w:p>
    <w:p w14:paraId="5544BBE6" w14:textId="77777777" w:rsidR="00E860C2" w:rsidRPr="004962E4" w:rsidRDefault="00E860C2" w:rsidP="00A4141C">
      <w:pPr>
        <w:numPr>
          <w:ilvl w:val="0"/>
          <w:numId w:val="1"/>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informera om grundläggande psykoterapeutiska förhållningssätt</w:t>
      </w:r>
    </w:p>
    <w:p w14:paraId="48E93DFF" w14:textId="77777777" w:rsidR="00E860C2" w:rsidRPr="004962E4" w:rsidRDefault="00E860C2" w:rsidP="00A4141C">
      <w:pPr>
        <w:numPr>
          <w:ilvl w:val="0"/>
          <w:numId w:val="1"/>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genomföra individuella samtalsterapier för stöd och utveckling</w:t>
      </w:r>
    </w:p>
    <w:p w14:paraId="36FC3881" w14:textId="77777777" w:rsidR="00E860C2" w:rsidRPr="004962E4" w:rsidRDefault="00E860C2" w:rsidP="00A4141C">
      <w:pPr>
        <w:numPr>
          <w:ilvl w:val="0"/>
          <w:numId w:val="1"/>
        </w:numPr>
        <w:tabs>
          <w:tab w:val="left" w:pos="284"/>
        </w:tabs>
        <w:ind w:left="284" w:hanging="284"/>
        <w:rPr>
          <w:rFonts w:ascii="Arial" w:hAnsi="Arial" w:cs="Arial"/>
          <w:color w:val="000000" w:themeColor="text1"/>
          <w:kern w:val="20"/>
          <w:sz w:val="20"/>
          <w:szCs w:val="20"/>
        </w:rPr>
      </w:pPr>
      <w:r w:rsidRPr="004962E4">
        <w:rPr>
          <w:rFonts w:ascii="Arial" w:hAnsi="Arial" w:cs="Arial"/>
          <w:color w:val="000000" w:themeColor="text1"/>
          <w:kern w:val="20"/>
          <w:sz w:val="20"/>
          <w:szCs w:val="20"/>
        </w:rPr>
        <w:t>arbeta med psykoterapi under handledning av legitimerad psykoterapeut</w:t>
      </w:r>
    </w:p>
    <w:p w14:paraId="051070AD" w14:textId="77777777" w:rsidR="00E860C2" w:rsidRPr="004962E4" w:rsidRDefault="00E860C2" w:rsidP="00A4141C">
      <w:pPr>
        <w:pStyle w:val="Liststycke"/>
        <w:widowControl/>
        <w:numPr>
          <w:ilvl w:val="0"/>
          <w:numId w:val="1"/>
        </w:numPr>
        <w:tabs>
          <w:tab w:val="left" w:pos="284"/>
        </w:tabs>
        <w:spacing w:before="0" w:line="240" w:lineRule="auto"/>
        <w:ind w:left="284" w:hanging="284"/>
        <w:rPr>
          <w:rFonts w:cs="Arial"/>
          <w:color w:val="000000" w:themeColor="text1"/>
          <w:kern w:val="20"/>
          <w:szCs w:val="20"/>
          <w:shd w:val="clear" w:color="auto" w:fill="FFFFFF"/>
        </w:rPr>
      </w:pPr>
      <w:r w:rsidRPr="004962E4">
        <w:rPr>
          <w:rFonts w:cs="Arial"/>
          <w:color w:val="000000" w:themeColor="text1"/>
          <w:kern w:val="20"/>
          <w:szCs w:val="20"/>
          <w:shd w:val="clear" w:color="auto" w:fill="FFFFFF"/>
        </w:rPr>
        <w:t>utveckla och visa empatisk förmåga</w:t>
      </w:r>
    </w:p>
    <w:p w14:paraId="62BF5F15" w14:textId="46B9F1AD" w:rsidR="00E860C2" w:rsidRPr="004962E4" w:rsidRDefault="00E860C2" w:rsidP="00A4141C">
      <w:pPr>
        <w:pStyle w:val="Liststycke"/>
        <w:widowControl/>
        <w:numPr>
          <w:ilvl w:val="0"/>
          <w:numId w:val="1"/>
        </w:numPr>
        <w:tabs>
          <w:tab w:val="left" w:pos="284"/>
        </w:tabs>
        <w:spacing w:before="0" w:line="240" w:lineRule="auto"/>
        <w:ind w:left="284" w:hanging="284"/>
        <w:rPr>
          <w:rFonts w:cs="Arial"/>
          <w:color w:val="000000" w:themeColor="text1"/>
          <w:kern w:val="20"/>
          <w:szCs w:val="20"/>
          <w:shd w:val="clear" w:color="auto" w:fill="FFFFFF"/>
        </w:rPr>
      </w:pPr>
      <w:r w:rsidRPr="004962E4">
        <w:rPr>
          <w:rFonts w:cs="Arial"/>
          <w:color w:val="000000" w:themeColor="text1"/>
          <w:kern w:val="20"/>
          <w:szCs w:val="20"/>
          <w:shd w:val="clear" w:color="auto" w:fill="FFFFFF"/>
        </w:rPr>
        <w:t xml:space="preserve">göra bedömningar utifrån relevanta vetenskapliga, samhälleliga och etiska aspekter med beaktande av mänskliga rättigheter och </w:t>
      </w:r>
      <w:r w:rsidR="002A5619" w:rsidRPr="004962E4">
        <w:rPr>
          <w:rFonts w:cs="Arial"/>
          <w:color w:val="000000" w:themeColor="text1"/>
          <w:kern w:val="20"/>
          <w:szCs w:val="20"/>
          <w:shd w:val="clear" w:color="auto" w:fill="FFFFFF"/>
        </w:rPr>
        <w:t>patient</w:t>
      </w:r>
      <w:r w:rsidRPr="004962E4">
        <w:rPr>
          <w:rFonts w:cs="Arial"/>
          <w:color w:val="000000" w:themeColor="text1"/>
          <w:kern w:val="20"/>
          <w:szCs w:val="20"/>
          <w:shd w:val="clear" w:color="auto" w:fill="FFFFFF"/>
        </w:rPr>
        <w:t>ens integritet</w:t>
      </w:r>
    </w:p>
    <w:p w14:paraId="62AF9858" w14:textId="592A45FC" w:rsidR="00E860C2" w:rsidRPr="004962E4" w:rsidRDefault="00E860C2" w:rsidP="00A4141C">
      <w:pPr>
        <w:pStyle w:val="Liststycke"/>
        <w:widowControl/>
        <w:numPr>
          <w:ilvl w:val="0"/>
          <w:numId w:val="1"/>
        </w:numPr>
        <w:tabs>
          <w:tab w:val="left" w:pos="284"/>
        </w:tabs>
        <w:spacing w:before="0" w:line="240" w:lineRule="auto"/>
        <w:ind w:left="284" w:hanging="284"/>
        <w:rPr>
          <w:rFonts w:cs="Arial"/>
          <w:color w:val="000000" w:themeColor="text1"/>
          <w:kern w:val="20"/>
          <w:szCs w:val="20"/>
          <w:shd w:val="clear" w:color="auto" w:fill="FFFFFF"/>
        </w:rPr>
      </w:pPr>
      <w:r w:rsidRPr="004962E4">
        <w:rPr>
          <w:rFonts w:cs="Arial"/>
          <w:color w:val="000000" w:themeColor="text1"/>
          <w:kern w:val="20"/>
          <w:szCs w:val="20"/>
          <w:shd w:val="clear" w:color="auto" w:fill="FFFFFF"/>
        </w:rPr>
        <w:t xml:space="preserve">visa förmåga till ett professionellt förhållningssätt gentemot </w:t>
      </w:r>
      <w:r w:rsidR="002A5619" w:rsidRPr="004962E4">
        <w:rPr>
          <w:rFonts w:cs="Arial"/>
          <w:color w:val="000000" w:themeColor="text1"/>
          <w:kern w:val="20"/>
          <w:szCs w:val="20"/>
          <w:shd w:val="clear" w:color="auto" w:fill="FFFFFF"/>
        </w:rPr>
        <w:t>patient</w:t>
      </w:r>
      <w:r w:rsidRPr="004962E4">
        <w:rPr>
          <w:rFonts w:cs="Arial"/>
          <w:color w:val="000000" w:themeColor="text1"/>
          <w:kern w:val="20"/>
          <w:szCs w:val="20"/>
          <w:shd w:val="clear" w:color="auto" w:fill="FFFFFF"/>
        </w:rPr>
        <w:t>er och deras anhöriga</w:t>
      </w:r>
    </w:p>
    <w:p w14:paraId="05746182" w14:textId="77777777" w:rsidR="00E860C2" w:rsidRPr="004962E4" w:rsidRDefault="00E860C2" w:rsidP="00A4141C">
      <w:pPr>
        <w:pStyle w:val="Liststycke"/>
        <w:widowControl/>
        <w:numPr>
          <w:ilvl w:val="0"/>
          <w:numId w:val="1"/>
        </w:numPr>
        <w:tabs>
          <w:tab w:val="left" w:pos="284"/>
        </w:tabs>
        <w:spacing w:before="0" w:line="240" w:lineRule="auto"/>
        <w:ind w:left="284" w:hanging="284"/>
        <w:rPr>
          <w:rFonts w:cs="Arial"/>
          <w:color w:val="000000" w:themeColor="text1"/>
          <w:kern w:val="20"/>
          <w:szCs w:val="20"/>
          <w:shd w:val="clear" w:color="auto" w:fill="FFFFFF"/>
        </w:rPr>
      </w:pPr>
      <w:r w:rsidRPr="004962E4">
        <w:rPr>
          <w:rFonts w:cs="Arial"/>
          <w:color w:val="000000" w:themeColor="text1"/>
          <w:kern w:val="20"/>
          <w:szCs w:val="20"/>
          <w:shd w:val="clear" w:color="auto" w:fill="FFFFFF"/>
        </w:rPr>
        <w:t>utveckla självständiga och kritiska bedömningar under handledning</w:t>
      </w:r>
    </w:p>
    <w:p w14:paraId="5CCD5D2A" w14:textId="77777777" w:rsidR="00E860C2" w:rsidRPr="004962E4" w:rsidRDefault="00E860C2" w:rsidP="00A4141C">
      <w:pPr>
        <w:pStyle w:val="Liststycke"/>
        <w:widowControl/>
        <w:numPr>
          <w:ilvl w:val="0"/>
          <w:numId w:val="1"/>
        </w:numPr>
        <w:tabs>
          <w:tab w:val="left" w:pos="284"/>
        </w:tabs>
        <w:spacing w:before="0" w:line="240" w:lineRule="auto"/>
        <w:ind w:left="284" w:hanging="284"/>
        <w:rPr>
          <w:rFonts w:cs="Arial"/>
          <w:color w:val="000000" w:themeColor="text1"/>
          <w:kern w:val="20"/>
          <w:szCs w:val="20"/>
          <w:shd w:val="clear" w:color="auto" w:fill="FFFFFF"/>
        </w:rPr>
      </w:pPr>
      <w:r w:rsidRPr="004962E4">
        <w:rPr>
          <w:rFonts w:cs="Arial"/>
          <w:color w:val="000000" w:themeColor="text1"/>
          <w:kern w:val="20"/>
          <w:szCs w:val="20"/>
          <w:shd w:val="clear" w:color="auto" w:fill="FFFFFF"/>
        </w:rPr>
        <w:t xml:space="preserve">följa kunskapsutvecklingen inom psykoterapiområdet  </w:t>
      </w:r>
    </w:p>
    <w:p w14:paraId="4D7C0327" w14:textId="77777777" w:rsidR="00E860C2" w:rsidRPr="004962E4" w:rsidRDefault="00E860C2" w:rsidP="00A4141C">
      <w:pPr>
        <w:pStyle w:val="Liststycke"/>
        <w:widowControl/>
        <w:numPr>
          <w:ilvl w:val="0"/>
          <w:numId w:val="1"/>
        </w:numPr>
        <w:tabs>
          <w:tab w:val="left" w:pos="284"/>
        </w:tabs>
        <w:spacing w:before="0" w:line="240" w:lineRule="auto"/>
        <w:ind w:left="284" w:hanging="284"/>
        <w:rPr>
          <w:rFonts w:cs="Arial"/>
          <w:color w:val="000000" w:themeColor="text1"/>
          <w:kern w:val="20"/>
          <w:szCs w:val="20"/>
          <w:shd w:val="clear" w:color="auto" w:fill="FFFFFF"/>
        </w:rPr>
      </w:pPr>
      <w:r w:rsidRPr="004962E4">
        <w:rPr>
          <w:rFonts w:cs="Arial"/>
          <w:color w:val="000000" w:themeColor="text1"/>
          <w:kern w:val="20"/>
          <w:szCs w:val="20"/>
          <w:shd w:val="clear" w:color="auto" w:fill="FFFFFF"/>
        </w:rPr>
        <w:t>urskilja, formulera och lösa problem inom psykoterapins kunskapsområde</w:t>
      </w:r>
    </w:p>
    <w:p w14:paraId="2991C26A" w14:textId="77777777" w:rsidR="00E860C2" w:rsidRPr="004962E4" w:rsidRDefault="00E860C2" w:rsidP="00A4141C">
      <w:pPr>
        <w:pStyle w:val="Liststycke"/>
        <w:widowControl/>
        <w:numPr>
          <w:ilvl w:val="0"/>
          <w:numId w:val="1"/>
        </w:numPr>
        <w:tabs>
          <w:tab w:val="left" w:pos="284"/>
        </w:tabs>
        <w:spacing w:before="0" w:line="240" w:lineRule="auto"/>
        <w:ind w:left="284" w:hanging="284"/>
        <w:rPr>
          <w:rFonts w:cs="Arial"/>
          <w:color w:val="000000" w:themeColor="text1"/>
          <w:kern w:val="20"/>
          <w:szCs w:val="20"/>
          <w:shd w:val="clear" w:color="auto" w:fill="FFFFFF"/>
        </w:rPr>
      </w:pPr>
      <w:r w:rsidRPr="004962E4">
        <w:rPr>
          <w:rFonts w:cs="Arial"/>
          <w:color w:val="000000" w:themeColor="text1"/>
          <w:kern w:val="20"/>
          <w:szCs w:val="20"/>
          <w:shd w:val="clear" w:color="auto" w:fill="FFFFFF"/>
        </w:rPr>
        <w:t>utbyta information även med personer utan specialkunskaper inom psykoterapiområdet</w:t>
      </w:r>
    </w:p>
    <w:p w14:paraId="57DC2EC7" w14:textId="77777777" w:rsidR="00E860C2" w:rsidRPr="004962E4" w:rsidRDefault="00E860C2" w:rsidP="00A4141C">
      <w:pPr>
        <w:pStyle w:val="Liststycke"/>
        <w:widowControl/>
        <w:numPr>
          <w:ilvl w:val="0"/>
          <w:numId w:val="1"/>
        </w:numPr>
        <w:tabs>
          <w:tab w:val="left" w:pos="284"/>
        </w:tabs>
        <w:spacing w:before="0" w:line="240" w:lineRule="auto"/>
        <w:ind w:left="284" w:hanging="284"/>
        <w:rPr>
          <w:rFonts w:cs="Arial"/>
          <w:color w:val="000000" w:themeColor="text1"/>
          <w:kern w:val="20"/>
          <w:szCs w:val="20"/>
          <w:shd w:val="clear" w:color="auto" w:fill="FFFFFF"/>
        </w:rPr>
      </w:pPr>
      <w:r w:rsidRPr="004962E4">
        <w:rPr>
          <w:rFonts w:cs="Arial"/>
          <w:color w:val="000000" w:themeColor="text1"/>
          <w:kern w:val="20"/>
          <w:szCs w:val="20"/>
          <w:shd w:val="clear" w:color="auto" w:fill="FFFFFF"/>
        </w:rPr>
        <w:t>möta förändringar och förstå behovet av utveckling avseende yrkesroll och arbetsliv</w:t>
      </w:r>
    </w:p>
    <w:p w14:paraId="34FB7311" w14:textId="77777777" w:rsidR="00E860C2" w:rsidRPr="004962E4" w:rsidRDefault="00E860C2" w:rsidP="00A4141C">
      <w:pPr>
        <w:pStyle w:val="Liststycke"/>
        <w:widowControl/>
        <w:numPr>
          <w:ilvl w:val="0"/>
          <w:numId w:val="1"/>
        </w:numPr>
        <w:tabs>
          <w:tab w:val="left" w:pos="284"/>
        </w:tabs>
        <w:spacing w:before="0" w:line="240" w:lineRule="auto"/>
        <w:ind w:left="284" w:hanging="284"/>
        <w:rPr>
          <w:rFonts w:cs="Arial"/>
          <w:color w:val="000000" w:themeColor="text1"/>
          <w:kern w:val="20"/>
          <w:szCs w:val="20"/>
          <w:shd w:val="clear" w:color="auto" w:fill="FFFFFF"/>
        </w:rPr>
      </w:pPr>
      <w:r w:rsidRPr="004962E4">
        <w:rPr>
          <w:rFonts w:cs="Arial"/>
          <w:color w:val="000000" w:themeColor="text1"/>
          <w:kern w:val="20"/>
          <w:szCs w:val="20"/>
          <w:shd w:val="clear" w:color="auto" w:fill="FFFFFF"/>
        </w:rPr>
        <w:t xml:space="preserve">förstå grunderna för </w:t>
      </w:r>
      <w:r w:rsidRPr="004962E4">
        <w:rPr>
          <w:rFonts w:cs="Arial"/>
          <w:color w:val="000000" w:themeColor="text1"/>
          <w:kern w:val="20"/>
          <w:szCs w:val="20"/>
        </w:rPr>
        <w:t xml:space="preserve">mindfulness, ACT och </w:t>
      </w:r>
      <w:r w:rsidRPr="004962E4">
        <w:rPr>
          <w:rFonts w:cs="Arial"/>
          <w:color w:val="000000" w:themeColor="text1"/>
          <w:kern w:val="20"/>
          <w:szCs w:val="20"/>
          <w:shd w:val="clear" w:color="auto" w:fill="FFFFFF"/>
        </w:rPr>
        <w:t>compassionfokuserad terapi</w:t>
      </w:r>
    </w:p>
    <w:p w14:paraId="754D2723" w14:textId="77777777" w:rsidR="00E860C2" w:rsidRPr="004962E4" w:rsidRDefault="00E860C2" w:rsidP="00961E8C">
      <w:pPr>
        <w:jc w:val="both"/>
        <w:rPr>
          <w:rFonts w:ascii="Arial" w:hAnsi="Arial" w:cs="Arial"/>
          <w:b/>
          <w:bCs/>
          <w:iCs/>
          <w:color w:val="000000" w:themeColor="text1"/>
          <w:kern w:val="20"/>
          <w:sz w:val="20"/>
          <w:szCs w:val="20"/>
        </w:rPr>
      </w:pPr>
    </w:p>
    <w:p w14:paraId="698E5975" w14:textId="3CF04635" w:rsidR="00DE49CB" w:rsidRPr="004962E4" w:rsidRDefault="00DE49CB">
      <w:pPr>
        <w:rPr>
          <w:rStyle w:val="apple-converted-space"/>
          <w:rFonts w:ascii="Arial" w:hAnsi="Arial" w:cs="Arial"/>
          <w:color w:val="000000" w:themeColor="text1"/>
          <w:kern w:val="20"/>
          <w:sz w:val="20"/>
          <w:szCs w:val="20"/>
          <w:shd w:val="clear" w:color="auto" w:fill="FFFFFF"/>
        </w:rPr>
      </w:pPr>
      <w:r w:rsidRPr="004962E4">
        <w:rPr>
          <w:rStyle w:val="apple-converted-space"/>
          <w:rFonts w:ascii="Arial" w:hAnsi="Arial" w:cs="Arial"/>
          <w:color w:val="000000" w:themeColor="text1"/>
          <w:kern w:val="20"/>
          <w:sz w:val="20"/>
          <w:szCs w:val="20"/>
          <w:shd w:val="clear" w:color="auto" w:fill="FFFFFF"/>
        </w:rPr>
        <w:br w:type="page"/>
      </w:r>
    </w:p>
    <w:p w14:paraId="01DAF125" w14:textId="77777777" w:rsidR="000607BF" w:rsidRDefault="000607BF" w:rsidP="00961E8C">
      <w:pPr>
        <w:tabs>
          <w:tab w:val="right" w:pos="8504"/>
        </w:tabs>
        <w:jc w:val="both"/>
        <w:rPr>
          <w:rFonts w:ascii="Arial" w:hAnsi="Arial" w:cs="Arial"/>
          <w:b/>
          <w:color w:val="000000" w:themeColor="text1"/>
          <w:kern w:val="20"/>
        </w:rPr>
      </w:pPr>
    </w:p>
    <w:p w14:paraId="02107973" w14:textId="7AD0AB7C" w:rsidR="00A14A23" w:rsidRPr="004962E4" w:rsidRDefault="00CD23CB" w:rsidP="00961E8C">
      <w:pPr>
        <w:tabs>
          <w:tab w:val="right" w:pos="8504"/>
        </w:tabs>
        <w:jc w:val="both"/>
        <w:rPr>
          <w:rFonts w:ascii="Arial" w:hAnsi="Arial" w:cs="Arial"/>
          <w:b/>
          <w:bCs/>
          <w:color w:val="000000" w:themeColor="text1"/>
          <w:kern w:val="20"/>
        </w:rPr>
      </w:pPr>
      <w:r>
        <w:rPr>
          <w:rFonts w:ascii="Arial" w:hAnsi="Arial" w:cs="Arial"/>
          <w:b/>
          <w:color w:val="000000" w:themeColor="text1"/>
          <w:kern w:val="20"/>
        </w:rPr>
        <w:t>Medarbetare</w:t>
      </w:r>
      <w:r w:rsidR="00E860C2" w:rsidRPr="004962E4">
        <w:rPr>
          <w:rFonts w:ascii="Arial" w:hAnsi="Arial" w:cs="Arial"/>
          <w:b/>
          <w:color w:val="000000" w:themeColor="text1"/>
          <w:kern w:val="20"/>
        </w:rPr>
        <w:tab/>
        <w:t xml:space="preserve">Bilaga </w:t>
      </w:r>
      <w:r w:rsidR="00474418" w:rsidRPr="004962E4">
        <w:rPr>
          <w:rFonts w:ascii="Arial" w:hAnsi="Arial" w:cs="Arial"/>
          <w:b/>
          <w:color w:val="000000" w:themeColor="text1"/>
          <w:kern w:val="20"/>
        </w:rPr>
        <w:t>3</w:t>
      </w:r>
    </w:p>
    <w:p w14:paraId="02272BAF" w14:textId="183062E2" w:rsidR="00B61DBB" w:rsidRDefault="00B61DBB" w:rsidP="00961E8C">
      <w:pPr>
        <w:jc w:val="both"/>
        <w:rPr>
          <w:rFonts w:ascii="Arial" w:hAnsi="Arial" w:cs="Arial"/>
          <w:b/>
          <w:bCs/>
          <w:color w:val="000000" w:themeColor="text1"/>
          <w:kern w:val="20"/>
          <w:sz w:val="20"/>
          <w:szCs w:val="20"/>
        </w:rPr>
      </w:pPr>
    </w:p>
    <w:p w14:paraId="583901D7" w14:textId="77777777" w:rsidR="00CD23CB" w:rsidRPr="002105DA" w:rsidRDefault="00CD23CB" w:rsidP="00CD23CB">
      <w:pPr>
        <w:tabs>
          <w:tab w:val="left" w:pos="284"/>
        </w:tabs>
        <w:jc w:val="both"/>
        <w:rPr>
          <w:rFonts w:ascii="Arial" w:hAnsi="Arial" w:cs="Arial"/>
          <w:color w:val="000000" w:themeColor="text1"/>
          <w:sz w:val="20"/>
          <w:szCs w:val="20"/>
        </w:rPr>
      </w:pPr>
      <w:r w:rsidRPr="002105DA">
        <w:rPr>
          <w:rFonts w:ascii="Arial" w:hAnsi="Arial" w:cs="Arial"/>
          <w:color w:val="000000" w:themeColor="text1"/>
          <w:sz w:val="20"/>
          <w:szCs w:val="20"/>
        </w:rPr>
        <w:t xml:space="preserve">Lärare </w:t>
      </w:r>
    </w:p>
    <w:p w14:paraId="1E087671" w14:textId="145E8F32" w:rsidR="00CD23CB" w:rsidRPr="00146BA8" w:rsidRDefault="00CD23CB" w:rsidP="00CD23CB">
      <w:pPr>
        <w:pStyle w:val="Liststycke"/>
        <w:numPr>
          <w:ilvl w:val="0"/>
          <w:numId w:val="3"/>
        </w:numPr>
        <w:spacing w:before="0" w:line="240" w:lineRule="auto"/>
        <w:rPr>
          <w:rFonts w:cs="Arial"/>
          <w:szCs w:val="20"/>
        </w:rPr>
      </w:pPr>
      <w:r w:rsidRPr="00146BA8">
        <w:rPr>
          <w:rFonts w:cs="Arial"/>
          <w:color w:val="000000" w:themeColor="text1"/>
          <w:szCs w:val="20"/>
        </w:rPr>
        <w:t>Jessica Hjert Flod är KBT-terapeut</w:t>
      </w:r>
      <w:r w:rsidR="00DB131B">
        <w:rPr>
          <w:rFonts w:cs="Arial"/>
          <w:color w:val="000000" w:themeColor="text1"/>
          <w:szCs w:val="20"/>
        </w:rPr>
        <w:t>,</w:t>
      </w:r>
      <w:r w:rsidRPr="00146BA8">
        <w:rPr>
          <w:rFonts w:cs="Arial"/>
          <w:color w:val="000000" w:themeColor="text1"/>
          <w:szCs w:val="20"/>
        </w:rPr>
        <w:t xml:space="preserve"> fil </w:t>
      </w:r>
      <w:r w:rsidRPr="00146BA8">
        <w:rPr>
          <w:rFonts w:cs="Arial"/>
          <w:color w:val="202124"/>
          <w:spacing w:val="3"/>
          <w:szCs w:val="20"/>
          <w:shd w:val="clear" w:color="auto" w:fill="FFFFFF"/>
        </w:rPr>
        <w:t>kand (psykologi) och fil mag (kriminologi).</w:t>
      </w:r>
    </w:p>
    <w:p w14:paraId="3AAC0B25" w14:textId="77777777" w:rsidR="00DB131B" w:rsidRPr="00DB131B" w:rsidRDefault="009C0BF1" w:rsidP="00DB131B">
      <w:pPr>
        <w:pStyle w:val="Liststycke"/>
        <w:widowControl/>
        <w:numPr>
          <w:ilvl w:val="0"/>
          <w:numId w:val="3"/>
        </w:numPr>
        <w:spacing w:before="0" w:line="240" w:lineRule="auto"/>
        <w:contextualSpacing w:val="0"/>
        <w:rPr>
          <w:rFonts w:eastAsia="Times New Roman" w:cs="Arial"/>
          <w:bCs/>
          <w:color w:val="000000" w:themeColor="text1"/>
          <w:szCs w:val="20"/>
          <w:lang w:eastAsia="sv-SE"/>
        </w:rPr>
      </w:pPr>
      <w:r w:rsidRPr="00DB131B">
        <w:rPr>
          <w:rFonts w:eastAsia="Times New Roman" w:cs="Arial"/>
          <w:color w:val="000000" w:themeColor="text1"/>
          <w:szCs w:val="20"/>
        </w:rPr>
        <w:t>Katarina Landers</w:t>
      </w:r>
      <w:r w:rsidR="00DB131B" w:rsidRPr="00DB131B">
        <w:rPr>
          <w:rFonts w:cs="Arial"/>
          <w:color w:val="000000" w:themeColor="text1"/>
          <w:szCs w:val="20"/>
        </w:rPr>
        <w:t xml:space="preserve"> är legitimerad psykoterapeut med KBT-inriktning, socionom och konsult/coach.</w:t>
      </w:r>
    </w:p>
    <w:p w14:paraId="59134006" w14:textId="66928BE0" w:rsidR="00146BA8" w:rsidRPr="00DB131B" w:rsidRDefault="009C0BF1" w:rsidP="00DB131B">
      <w:pPr>
        <w:pStyle w:val="Liststycke"/>
        <w:widowControl/>
        <w:numPr>
          <w:ilvl w:val="0"/>
          <w:numId w:val="3"/>
        </w:numPr>
        <w:spacing w:before="0" w:line="240" w:lineRule="auto"/>
        <w:contextualSpacing w:val="0"/>
        <w:rPr>
          <w:rFonts w:eastAsia="Times New Roman" w:cs="Arial"/>
          <w:bCs/>
          <w:color w:val="000000" w:themeColor="text1"/>
          <w:szCs w:val="20"/>
          <w:lang w:eastAsia="sv-SE"/>
        </w:rPr>
      </w:pPr>
      <w:r w:rsidRPr="00DB131B">
        <w:rPr>
          <w:rFonts w:eastAsia="Times New Roman" w:cs="Arial"/>
          <w:color w:val="000000" w:themeColor="text1"/>
          <w:szCs w:val="20"/>
        </w:rPr>
        <w:t>Anna Lindblom</w:t>
      </w:r>
      <w:r w:rsidR="00DB131B" w:rsidRPr="00DB131B">
        <w:rPr>
          <w:rFonts w:eastAsia="Times New Roman" w:cs="Arial"/>
          <w:color w:val="000000" w:themeColor="text1"/>
          <w:szCs w:val="20"/>
        </w:rPr>
        <w:t xml:space="preserve"> </w:t>
      </w:r>
      <w:r w:rsidR="00DB131B">
        <w:rPr>
          <w:rFonts w:eastAsia="Times New Roman" w:cs="Arial"/>
          <w:color w:val="000000" w:themeColor="text1"/>
          <w:szCs w:val="20"/>
        </w:rPr>
        <w:t>är</w:t>
      </w:r>
      <w:r w:rsidR="00DB131B" w:rsidRPr="00DB131B">
        <w:rPr>
          <w:rFonts w:cs="Arial"/>
          <w:szCs w:val="20"/>
          <w:shd w:val="clear" w:color="auto" w:fill="FFFFFF"/>
        </w:rPr>
        <w:t xml:space="preserve"> KBT-terapeut</w:t>
      </w:r>
      <w:r w:rsidR="00DB131B">
        <w:rPr>
          <w:rFonts w:eastAsia="Times New Roman" w:cs="Arial"/>
          <w:color w:val="000000" w:themeColor="text1"/>
          <w:szCs w:val="20"/>
        </w:rPr>
        <w:t>, b</w:t>
      </w:r>
      <w:r w:rsidR="00DB131B" w:rsidRPr="00DB131B">
        <w:rPr>
          <w:rFonts w:cs="Arial"/>
          <w:szCs w:val="20"/>
          <w:shd w:val="clear" w:color="auto" w:fill="FFFFFF"/>
        </w:rPr>
        <w:t xml:space="preserve">eteendevetare </w:t>
      </w:r>
      <w:r w:rsidR="00DB131B">
        <w:rPr>
          <w:rFonts w:cs="Arial"/>
          <w:szCs w:val="20"/>
          <w:shd w:val="clear" w:color="auto" w:fill="FFFFFF"/>
        </w:rPr>
        <w:t>och</w:t>
      </w:r>
      <w:r w:rsidR="00DB131B" w:rsidRPr="00DB131B">
        <w:rPr>
          <w:rFonts w:cs="Arial"/>
          <w:szCs w:val="20"/>
          <w:shd w:val="clear" w:color="auto" w:fill="FFFFFF"/>
        </w:rPr>
        <w:t xml:space="preserve"> </w:t>
      </w:r>
      <w:r w:rsidR="00DB131B">
        <w:rPr>
          <w:rFonts w:cs="Arial"/>
          <w:szCs w:val="20"/>
          <w:shd w:val="clear" w:color="auto" w:fill="FFFFFF"/>
        </w:rPr>
        <w:t>o</w:t>
      </w:r>
      <w:r w:rsidR="00DB131B" w:rsidRPr="00DB131B">
        <w:rPr>
          <w:rFonts w:cs="Arial"/>
          <w:szCs w:val="20"/>
          <w:shd w:val="clear" w:color="auto" w:fill="FFFFFF"/>
        </w:rPr>
        <w:t>rganisationskonsul</w:t>
      </w:r>
      <w:r w:rsidR="00DB131B">
        <w:rPr>
          <w:rFonts w:cs="Arial"/>
          <w:szCs w:val="20"/>
          <w:shd w:val="clear" w:color="auto" w:fill="FFFFFF"/>
        </w:rPr>
        <w:t>t</w:t>
      </w:r>
      <w:r w:rsidR="007D5D93">
        <w:rPr>
          <w:rFonts w:cs="Arial"/>
          <w:szCs w:val="20"/>
          <w:shd w:val="clear" w:color="auto" w:fill="FFFFFF"/>
        </w:rPr>
        <w:t>.</w:t>
      </w:r>
    </w:p>
    <w:p w14:paraId="4499F9EF" w14:textId="2AA0995B" w:rsidR="009C0BF1" w:rsidRPr="00DB131B" w:rsidRDefault="009C0BF1" w:rsidP="00146BA8">
      <w:pPr>
        <w:pStyle w:val="Liststycke"/>
        <w:widowControl/>
        <w:numPr>
          <w:ilvl w:val="0"/>
          <w:numId w:val="3"/>
        </w:numPr>
        <w:spacing w:before="0" w:line="240" w:lineRule="auto"/>
        <w:contextualSpacing w:val="0"/>
        <w:rPr>
          <w:rFonts w:eastAsia="Times New Roman" w:cs="Arial"/>
          <w:bCs/>
          <w:color w:val="000000" w:themeColor="text1"/>
          <w:szCs w:val="20"/>
          <w:lang w:eastAsia="sv-SE"/>
        </w:rPr>
      </w:pPr>
      <w:r w:rsidRPr="00DB131B">
        <w:rPr>
          <w:rFonts w:eastAsia="Times New Roman" w:cs="Arial"/>
          <w:color w:val="000000" w:themeColor="text1"/>
          <w:szCs w:val="20"/>
        </w:rPr>
        <w:t>Stefan Malmström</w:t>
      </w:r>
      <w:r w:rsidR="00146BA8" w:rsidRPr="00DB131B">
        <w:rPr>
          <w:rFonts w:eastAsia="Times New Roman" w:cs="Arial"/>
          <w:color w:val="000000" w:themeColor="text1"/>
          <w:szCs w:val="20"/>
        </w:rPr>
        <w:t xml:space="preserve"> är </w:t>
      </w:r>
      <w:r w:rsidR="00146BA8" w:rsidRPr="00DB131B">
        <w:rPr>
          <w:rFonts w:cs="Arial"/>
          <w:color w:val="000000" w:themeColor="text1"/>
          <w:szCs w:val="20"/>
        </w:rPr>
        <w:t>legitimerad psykoterapeut</w:t>
      </w:r>
      <w:r w:rsidR="0078439D" w:rsidRPr="00DB131B">
        <w:rPr>
          <w:rFonts w:cs="Arial"/>
          <w:color w:val="000000" w:themeColor="text1"/>
          <w:szCs w:val="20"/>
        </w:rPr>
        <w:t xml:space="preserve"> med KBT-inriktning och case manager</w:t>
      </w:r>
    </w:p>
    <w:p w14:paraId="45B47EA7" w14:textId="1DD9948D" w:rsidR="00CD23CB" w:rsidRPr="00DB131B" w:rsidRDefault="00CD23CB" w:rsidP="00CD23CB">
      <w:pPr>
        <w:pStyle w:val="Liststycke"/>
        <w:widowControl/>
        <w:numPr>
          <w:ilvl w:val="0"/>
          <w:numId w:val="3"/>
        </w:numPr>
        <w:spacing w:before="0" w:line="240" w:lineRule="auto"/>
        <w:contextualSpacing w:val="0"/>
        <w:rPr>
          <w:rFonts w:cs="Arial"/>
          <w:color w:val="000000" w:themeColor="text1"/>
          <w:szCs w:val="20"/>
        </w:rPr>
      </w:pPr>
      <w:r w:rsidRPr="00DB131B">
        <w:rPr>
          <w:rFonts w:cs="Arial"/>
          <w:color w:val="000000" w:themeColor="text1"/>
          <w:szCs w:val="20"/>
        </w:rPr>
        <w:t>Erika Mannerström är legitimerad psykoterapeut med KBT-inriktning</w:t>
      </w:r>
      <w:r w:rsidR="00DB131B" w:rsidRPr="00DB131B">
        <w:rPr>
          <w:rFonts w:cs="Arial"/>
          <w:color w:val="000000" w:themeColor="text1"/>
          <w:szCs w:val="20"/>
        </w:rPr>
        <w:t xml:space="preserve">, </w:t>
      </w:r>
      <w:r w:rsidRPr="00DB131B">
        <w:rPr>
          <w:rFonts w:cs="Arial"/>
          <w:color w:val="000000" w:themeColor="text1"/>
          <w:szCs w:val="20"/>
        </w:rPr>
        <w:t>socionom och medicine magister i psykoterapi.</w:t>
      </w:r>
    </w:p>
    <w:p w14:paraId="386BAFF3" w14:textId="3279C00E" w:rsidR="00CD23CB" w:rsidRPr="00146BA8" w:rsidRDefault="00CD23CB" w:rsidP="00CD23CB">
      <w:pPr>
        <w:pStyle w:val="Liststycke"/>
        <w:widowControl/>
        <w:numPr>
          <w:ilvl w:val="0"/>
          <w:numId w:val="3"/>
        </w:numPr>
        <w:spacing w:before="0" w:line="240" w:lineRule="auto"/>
        <w:contextualSpacing w:val="0"/>
        <w:rPr>
          <w:rFonts w:eastAsia="Times New Roman" w:cs="Arial"/>
          <w:bCs/>
          <w:color w:val="000000" w:themeColor="text1"/>
          <w:szCs w:val="20"/>
          <w:lang w:eastAsia="sv-SE"/>
        </w:rPr>
      </w:pPr>
      <w:r w:rsidRPr="00DB131B">
        <w:rPr>
          <w:rFonts w:cs="Arial"/>
          <w:color w:val="000000" w:themeColor="text1"/>
          <w:szCs w:val="20"/>
        </w:rPr>
        <w:t>Elisabeth Norstedt är legitim</w:t>
      </w:r>
      <w:r w:rsidRPr="00146BA8">
        <w:rPr>
          <w:rFonts w:cs="Arial"/>
          <w:color w:val="000000" w:themeColor="text1"/>
          <w:szCs w:val="20"/>
        </w:rPr>
        <w:t>erad psykoterapeut med KBT-inriktning</w:t>
      </w:r>
      <w:r w:rsidR="00DB131B">
        <w:rPr>
          <w:rFonts w:cs="Arial"/>
          <w:color w:val="000000" w:themeColor="text1"/>
          <w:szCs w:val="20"/>
        </w:rPr>
        <w:t xml:space="preserve">, </w:t>
      </w:r>
      <w:r w:rsidRPr="00146BA8">
        <w:rPr>
          <w:rFonts w:cs="Arial"/>
          <w:color w:val="000000" w:themeColor="text1"/>
          <w:szCs w:val="20"/>
        </w:rPr>
        <w:t>läkare, specialist i barn- och ungdomspsykiatri och internmedicin.</w:t>
      </w:r>
    </w:p>
    <w:p w14:paraId="27EE612B" w14:textId="6FA34141" w:rsidR="00CD23CB" w:rsidRPr="00146BA8" w:rsidRDefault="00CD23CB" w:rsidP="00CD23CB">
      <w:pPr>
        <w:pStyle w:val="Liststycke"/>
        <w:widowControl/>
        <w:numPr>
          <w:ilvl w:val="0"/>
          <w:numId w:val="3"/>
        </w:numPr>
        <w:spacing w:before="0" w:line="240" w:lineRule="auto"/>
        <w:contextualSpacing w:val="0"/>
        <w:rPr>
          <w:rFonts w:eastAsia="Times New Roman" w:cs="Arial"/>
          <w:bCs/>
          <w:color w:val="000000" w:themeColor="text1"/>
          <w:szCs w:val="20"/>
          <w:lang w:eastAsia="sv-SE"/>
        </w:rPr>
      </w:pPr>
      <w:r w:rsidRPr="00146BA8">
        <w:rPr>
          <w:rFonts w:eastAsia="Times New Roman" w:cs="Arial"/>
          <w:color w:val="000000" w:themeColor="text1"/>
          <w:szCs w:val="20"/>
        </w:rPr>
        <w:t xml:space="preserve">Maria Vicente </w:t>
      </w:r>
      <w:r w:rsidRPr="00146BA8">
        <w:rPr>
          <w:rFonts w:cs="Arial"/>
          <w:color w:val="000000" w:themeColor="text1"/>
          <w:szCs w:val="20"/>
        </w:rPr>
        <w:t>är legitimerad psykoterapeut med KBT-inriktning</w:t>
      </w:r>
      <w:r w:rsidR="00DB131B">
        <w:rPr>
          <w:rFonts w:cs="Arial"/>
          <w:color w:val="000000" w:themeColor="text1"/>
          <w:szCs w:val="20"/>
        </w:rPr>
        <w:t xml:space="preserve">, </w:t>
      </w:r>
      <w:r w:rsidRPr="00146BA8">
        <w:rPr>
          <w:rFonts w:cs="Arial"/>
          <w:color w:val="000000" w:themeColor="text1"/>
          <w:szCs w:val="20"/>
        </w:rPr>
        <w:t>f</w:t>
      </w:r>
      <w:r w:rsidRPr="00146BA8">
        <w:rPr>
          <w:rFonts w:eastAsia="Times New Roman" w:cs="Arial"/>
          <w:color w:val="000000" w:themeColor="text1"/>
          <w:szCs w:val="20"/>
          <w:shd w:val="clear" w:color="auto" w:fill="FFFFFF"/>
          <w:lang w:eastAsia="sv-SE"/>
        </w:rPr>
        <w:t>il kand PAO (</w:t>
      </w:r>
      <w:r w:rsidRPr="00146BA8">
        <w:rPr>
          <w:rFonts w:cs="Arial"/>
          <w:color w:val="000000" w:themeColor="text1"/>
          <w:szCs w:val="20"/>
        </w:rPr>
        <w:t xml:space="preserve">personal, arbete, organisation) </w:t>
      </w:r>
      <w:r w:rsidRPr="00146BA8">
        <w:rPr>
          <w:rFonts w:eastAsia="Times New Roman" w:cs="Arial"/>
          <w:bCs/>
          <w:color w:val="000000" w:themeColor="text1"/>
          <w:szCs w:val="20"/>
          <w:shd w:val="clear" w:color="auto" w:fill="FFFFFF"/>
          <w:lang w:eastAsia="sv-SE"/>
        </w:rPr>
        <w:t>och fil mag</w:t>
      </w:r>
      <w:r w:rsidRPr="00146BA8">
        <w:rPr>
          <w:rFonts w:eastAsia="Times New Roman" w:cs="Arial"/>
          <w:bCs/>
          <w:color w:val="000000" w:themeColor="text1"/>
          <w:szCs w:val="20"/>
          <w:lang w:eastAsia="sv-SE"/>
        </w:rPr>
        <w:t xml:space="preserve"> (</w:t>
      </w:r>
      <w:r w:rsidRPr="00146BA8">
        <w:rPr>
          <w:rFonts w:eastAsia="Times New Roman" w:cs="Arial"/>
          <w:bCs/>
          <w:color w:val="000000" w:themeColor="text1"/>
          <w:szCs w:val="20"/>
          <w:shd w:val="clear" w:color="auto" w:fill="FFFFFF"/>
          <w:lang w:eastAsia="sv-SE"/>
        </w:rPr>
        <w:t>sociologi).</w:t>
      </w:r>
    </w:p>
    <w:p w14:paraId="7F1285AF" w14:textId="77777777" w:rsidR="00CD23CB" w:rsidRPr="00146BA8" w:rsidRDefault="00CD23CB" w:rsidP="00CD23CB">
      <w:pPr>
        <w:pStyle w:val="Liststycke"/>
        <w:widowControl/>
        <w:numPr>
          <w:ilvl w:val="0"/>
          <w:numId w:val="3"/>
        </w:numPr>
        <w:spacing w:before="0" w:after="120" w:line="240" w:lineRule="auto"/>
        <w:contextualSpacing w:val="0"/>
        <w:rPr>
          <w:rFonts w:eastAsia="Times New Roman" w:cs="Arial"/>
          <w:bCs/>
          <w:color w:val="000000" w:themeColor="text1"/>
          <w:szCs w:val="20"/>
          <w:lang w:eastAsia="sv-SE"/>
        </w:rPr>
      </w:pPr>
      <w:r w:rsidRPr="00146BA8">
        <w:rPr>
          <w:rFonts w:cs="Arial"/>
          <w:color w:val="000000" w:themeColor="text1"/>
          <w:szCs w:val="20"/>
        </w:rPr>
        <w:t>Specifika föreläsare kan tillkomma för specifika ämnen.</w:t>
      </w:r>
    </w:p>
    <w:p w14:paraId="049F8D54" w14:textId="77777777" w:rsidR="00CD23CB" w:rsidRPr="006932E8" w:rsidRDefault="00CD23CB" w:rsidP="00CD23CB">
      <w:pPr>
        <w:tabs>
          <w:tab w:val="left" w:pos="284"/>
        </w:tabs>
        <w:jc w:val="both"/>
        <w:rPr>
          <w:rFonts w:ascii="Arial" w:hAnsi="Arial" w:cs="Arial"/>
          <w:color w:val="000000" w:themeColor="text1"/>
          <w:sz w:val="20"/>
          <w:szCs w:val="20"/>
        </w:rPr>
      </w:pPr>
      <w:r w:rsidRPr="00146BA8">
        <w:rPr>
          <w:rFonts w:ascii="Arial" w:hAnsi="Arial" w:cs="Arial"/>
          <w:color w:val="000000" w:themeColor="text1"/>
          <w:sz w:val="20"/>
          <w:szCs w:val="20"/>
        </w:rPr>
        <w:t>Handledare på utbildningspatientarbete</w:t>
      </w:r>
    </w:p>
    <w:p w14:paraId="77FD81A4" w14:textId="46C3241A" w:rsidR="00CD23CB" w:rsidRPr="00BE1EA7" w:rsidRDefault="00CD23CB" w:rsidP="00CD23CB">
      <w:pPr>
        <w:pStyle w:val="Liststycke"/>
        <w:widowControl/>
        <w:numPr>
          <w:ilvl w:val="0"/>
          <w:numId w:val="3"/>
        </w:numPr>
        <w:spacing w:before="0" w:line="240" w:lineRule="auto"/>
        <w:rPr>
          <w:rFonts w:eastAsia="Times New Roman" w:cs="Arial"/>
          <w:color w:val="000000" w:themeColor="text1"/>
          <w:szCs w:val="20"/>
        </w:rPr>
      </w:pPr>
      <w:r w:rsidRPr="00BE1EA7">
        <w:rPr>
          <w:rFonts w:cs="Arial"/>
          <w:color w:val="000000" w:themeColor="text1"/>
          <w:szCs w:val="20"/>
        </w:rPr>
        <w:t>Marie André</w:t>
      </w:r>
      <w:r w:rsidRPr="00BE1EA7">
        <w:rPr>
          <w:rFonts w:cs="Arial"/>
          <w:color w:val="000000" w:themeColor="text1"/>
          <w:szCs w:val="20"/>
          <w:shd w:val="clear" w:color="auto" w:fill="FFFFFF"/>
        </w:rPr>
        <w:t xml:space="preserve"> är</w:t>
      </w:r>
      <w:r w:rsidRPr="00BE1EA7">
        <w:rPr>
          <w:rFonts w:eastAsia="Times New Roman" w:cs="Arial"/>
          <w:color w:val="000000" w:themeColor="text1"/>
          <w:szCs w:val="20"/>
          <w:shd w:val="clear" w:color="auto" w:fill="FFFFFF"/>
          <w:lang w:eastAsia="sv-SE"/>
        </w:rPr>
        <w:t xml:space="preserve"> handledare i Stockholm. </w:t>
      </w:r>
      <w:r w:rsidRPr="00BE1EA7">
        <w:rPr>
          <w:rFonts w:cs="Arial"/>
          <w:color w:val="000000" w:themeColor="text1"/>
          <w:szCs w:val="20"/>
        </w:rPr>
        <w:t>Hon har lång erfarenhet som psyko</w:t>
      </w:r>
      <w:r>
        <w:rPr>
          <w:rFonts w:cs="Arial"/>
          <w:color w:val="000000" w:themeColor="text1"/>
          <w:szCs w:val="20"/>
        </w:rPr>
        <w:softHyphen/>
      </w:r>
      <w:r w:rsidRPr="00BE1EA7">
        <w:rPr>
          <w:rFonts w:cs="Arial"/>
          <w:color w:val="000000" w:themeColor="text1"/>
          <w:szCs w:val="20"/>
        </w:rPr>
        <w:t>terapeut och handledare.</w:t>
      </w:r>
      <w:r w:rsidRPr="00BE1EA7">
        <w:rPr>
          <w:rFonts w:eastAsia="Times New Roman" w:cs="Arial"/>
          <w:color w:val="000000" w:themeColor="text1"/>
          <w:szCs w:val="20"/>
          <w:shd w:val="clear" w:color="auto" w:fill="FFFFFF"/>
          <w:lang w:eastAsia="sv-SE"/>
        </w:rPr>
        <w:t xml:space="preserve"> Socionom, legitimerad kognitiv psykoterapeut</w:t>
      </w:r>
      <w:r>
        <w:rPr>
          <w:rFonts w:eastAsia="Times New Roman" w:cs="Arial"/>
          <w:color w:val="000000" w:themeColor="text1"/>
          <w:szCs w:val="20"/>
          <w:shd w:val="clear" w:color="auto" w:fill="FFFFFF"/>
          <w:lang w:eastAsia="sv-SE"/>
        </w:rPr>
        <w:t xml:space="preserve">, </w:t>
      </w:r>
      <w:r w:rsidRPr="00BE1EA7">
        <w:rPr>
          <w:rFonts w:eastAsia="Times New Roman" w:cs="Arial"/>
          <w:color w:val="000000" w:themeColor="text1"/>
          <w:szCs w:val="20"/>
          <w:shd w:val="clear" w:color="auto" w:fill="FFFFFF"/>
          <w:lang w:eastAsia="sv-SE"/>
        </w:rPr>
        <w:t>handledarutbildad.</w:t>
      </w:r>
    </w:p>
    <w:p w14:paraId="53635E46" w14:textId="77777777" w:rsidR="00CD23CB" w:rsidRPr="00BE1EA7" w:rsidRDefault="00CD23CB" w:rsidP="00CD23CB">
      <w:pPr>
        <w:pStyle w:val="Liststycke"/>
        <w:widowControl/>
        <w:numPr>
          <w:ilvl w:val="0"/>
          <w:numId w:val="3"/>
        </w:numPr>
        <w:spacing w:before="0" w:line="240" w:lineRule="auto"/>
        <w:rPr>
          <w:rFonts w:eastAsia="Times New Roman" w:cs="Arial"/>
          <w:color w:val="000000" w:themeColor="text1"/>
          <w:szCs w:val="20"/>
        </w:rPr>
      </w:pPr>
      <w:r w:rsidRPr="00BE1EA7">
        <w:rPr>
          <w:rFonts w:eastAsia="Times New Roman" w:cs="Arial"/>
          <w:bCs/>
          <w:color w:val="000000" w:themeColor="text1"/>
          <w:szCs w:val="20"/>
          <w:lang w:eastAsia="sv-SE"/>
        </w:rPr>
        <w:t>Ylva Engström</w:t>
      </w:r>
      <w:r w:rsidRPr="00BE1EA7">
        <w:rPr>
          <w:rFonts w:eastAsia="Times New Roman" w:cs="Arial"/>
          <w:bCs/>
          <w:iCs/>
          <w:color w:val="000000" w:themeColor="text1"/>
          <w:szCs w:val="20"/>
          <w:lang w:eastAsia="sv-SE"/>
        </w:rPr>
        <w:t xml:space="preserve"> är handledare Stockholm. Hon har</w:t>
      </w:r>
      <w:r w:rsidRPr="00BE1EA7">
        <w:rPr>
          <w:rFonts w:cs="Arial"/>
          <w:color w:val="000000" w:themeColor="text1"/>
          <w:szCs w:val="20"/>
          <w:shd w:val="clear" w:color="auto" w:fill="FFFFFF"/>
        </w:rPr>
        <w:t xml:space="preserve"> bred erfarenhet som psykoterapeut, även </w:t>
      </w:r>
      <w:r w:rsidRPr="00BE1EA7">
        <w:rPr>
          <w:rFonts w:eastAsia="Times New Roman" w:cs="Arial"/>
          <w:color w:val="000000" w:themeColor="text1"/>
          <w:szCs w:val="20"/>
        </w:rPr>
        <w:t xml:space="preserve">som personalchef m m. </w:t>
      </w:r>
      <w:r w:rsidRPr="00BE1EA7">
        <w:rPr>
          <w:rFonts w:eastAsia="Times New Roman" w:cs="Arial"/>
          <w:color w:val="000000" w:themeColor="text1"/>
          <w:szCs w:val="20"/>
          <w:lang w:eastAsia="sv-SE"/>
        </w:rPr>
        <w:t>B</w:t>
      </w:r>
      <w:r w:rsidRPr="00BE1EA7">
        <w:rPr>
          <w:rFonts w:eastAsia="Times New Roman" w:cs="Arial"/>
          <w:color w:val="000000" w:themeColor="text1"/>
          <w:szCs w:val="20"/>
        </w:rPr>
        <w:t>eteendevetare, sjuksköterska, legitimerad kognitiv psykoterapeut, handledarutbildad, sexolog.</w:t>
      </w:r>
    </w:p>
    <w:p w14:paraId="26247A46" w14:textId="77777777" w:rsidR="00CD23CB" w:rsidRPr="00EC2A3E" w:rsidRDefault="00CD23CB" w:rsidP="00CD23CB">
      <w:pPr>
        <w:pStyle w:val="Liststycke"/>
        <w:widowControl/>
        <w:numPr>
          <w:ilvl w:val="0"/>
          <w:numId w:val="3"/>
        </w:numPr>
        <w:spacing w:before="0" w:after="120" w:line="240" w:lineRule="auto"/>
        <w:rPr>
          <w:rFonts w:eastAsia="Times New Roman" w:cs="Arial"/>
          <w:color w:val="000000" w:themeColor="text1"/>
          <w:szCs w:val="20"/>
        </w:rPr>
      </w:pPr>
      <w:r w:rsidRPr="00BE1EA7">
        <w:rPr>
          <w:rFonts w:cs="Arial"/>
          <w:color w:val="000000" w:themeColor="text1"/>
          <w:szCs w:val="20"/>
        </w:rPr>
        <w:t xml:space="preserve">Mirja Svartengren är </w:t>
      </w:r>
      <w:r w:rsidRPr="00BE1EA7">
        <w:rPr>
          <w:rFonts w:cs="Arial"/>
          <w:bCs/>
          <w:iCs/>
          <w:color w:val="000000" w:themeColor="text1"/>
          <w:szCs w:val="20"/>
        </w:rPr>
        <w:t xml:space="preserve">handledare </w:t>
      </w:r>
      <w:r>
        <w:rPr>
          <w:rFonts w:cs="Arial"/>
          <w:bCs/>
          <w:iCs/>
          <w:color w:val="000000" w:themeColor="text1"/>
          <w:szCs w:val="20"/>
        </w:rPr>
        <w:t>i Malmö</w:t>
      </w:r>
      <w:r w:rsidRPr="00BE1EA7">
        <w:rPr>
          <w:rFonts w:cs="Arial"/>
          <w:bCs/>
          <w:iCs/>
          <w:color w:val="000000" w:themeColor="text1"/>
          <w:szCs w:val="20"/>
        </w:rPr>
        <w:t xml:space="preserve">. Hon har </w:t>
      </w:r>
      <w:r w:rsidRPr="00BE1EA7">
        <w:rPr>
          <w:rFonts w:cs="Arial"/>
          <w:bCs/>
          <w:color w:val="000000" w:themeColor="text1"/>
          <w:szCs w:val="20"/>
        </w:rPr>
        <w:t>m</w:t>
      </w:r>
      <w:r w:rsidRPr="00BE1EA7">
        <w:rPr>
          <w:rFonts w:cs="Arial"/>
          <w:bCs/>
          <w:color w:val="000000" w:themeColor="text1"/>
          <w:szCs w:val="20"/>
          <w:shd w:val="clear" w:color="auto" w:fill="FFFFFF"/>
        </w:rPr>
        <w:t xml:space="preserve">ångårig erfarenhet </w:t>
      </w:r>
      <w:r w:rsidRPr="00BE1EA7">
        <w:rPr>
          <w:rFonts w:cs="Arial"/>
          <w:color w:val="000000" w:themeColor="text1"/>
          <w:szCs w:val="20"/>
        </w:rPr>
        <w:t xml:space="preserve">som legitimerad </w:t>
      </w:r>
      <w:r w:rsidRPr="00EC2A3E">
        <w:rPr>
          <w:rFonts w:cs="Arial"/>
          <w:color w:val="000000" w:themeColor="text1"/>
          <w:szCs w:val="20"/>
        </w:rPr>
        <w:t>psykoterapeut</w:t>
      </w:r>
      <w:r w:rsidRPr="00EC2A3E">
        <w:rPr>
          <w:rFonts w:cs="Arial"/>
          <w:bCs/>
          <w:color w:val="000000" w:themeColor="text1"/>
          <w:szCs w:val="20"/>
          <w:shd w:val="clear" w:color="auto" w:fill="FFFFFF"/>
        </w:rPr>
        <w:t xml:space="preserve"> och handledare.</w:t>
      </w:r>
      <w:r w:rsidRPr="00EC2A3E">
        <w:rPr>
          <w:rFonts w:cs="Arial"/>
          <w:bCs/>
          <w:color w:val="000000" w:themeColor="text1"/>
          <w:szCs w:val="20"/>
        </w:rPr>
        <w:t xml:space="preserve"> Aukto</w:t>
      </w:r>
      <w:r w:rsidRPr="00EC2A3E">
        <w:rPr>
          <w:rFonts w:cs="Arial"/>
          <w:bCs/>
          <w:color w:val="000000" w:themeColor="text1"/>
          <w:szCs w:val="20"/>
        </w:rPr>
        <w:softHyphen/>
        <w:t>riserad socionom, hypnosutbildad, EMDR-certifierad</w:t>
      </w:r>
      <w:r w:rsidRPr="00EC2A3E">
        <w:rPr>
          <w:rFonts w:cs="Arial"/>
          <w:bCs/>
          <w:iCs/>
          <w:color w:val="000000" w:themeColor="text1"/>
          <w:szCs w:val="20"/>
        </w:rPr>
        <w:t>.</w:t>
      </w:r>
    </w:p>
    <w:p w14:paraId="607396E9" w14:textId="77777777" w:rsidR="00CD23CB" w:rsidRPr="00EC2A3E" w:rsidRDefault="00CD23CB" w:rsidP="00CD23CB">
      <w:pPr>
        <w:shd w:val="clear" w:color="auto" w:fill="FFFFFF"/>
        <w:spacing w:after="120"/>
        <w:rPr>
          <w:rFonts w:ascii="Arial" w:hAnsi="Arial" w:cs="Arial"/>
          <w:color w:val="000000" w:themeColor="text1"/>
          <w:sz w:val="20"/>
          <w:szCs w:val="20"/>
        </w:rPr>
      </w:pPr>
      <w:r w:rsidRPr="00EC2A3E">
        <w:rPr>
          <w:rFonts w:ascii="Arial" w:hAnsi="Arial" w:cs="Arial"/>
          <w:iCs/>
          <w:color w:val="000000" w:themeColor="text1"/>
          <w:sz w:val="20"/>
          <w:szCs w:val="20"/>
        </w:rPr>
        <w:t xml:space="preserve">Uppsatshandledare är Elisabeth von Essen. Hon är </w:t>
      </w:r>
      <w:r w:rsidRPr="00EC2A3E">
        <w:rPr>
          <w:rFonts w:ascii="Arial" w:hAnsi="Arial" w:cs="Arial"/>
          <w:color w:val="000000" w:themeColor="text1"/>
          <w:sz w:val="20"/>
          <w:szCs w:val="20"/>
        </w:rPr>
        <w:t>legitimerad psykoterapeut, fil dr, forskare, redaktör i tidskriften Psykoterapi och programstudierektor för masterprogrammet Outdoor Envi</w:t>
      </w:r>
      <w:r w:rsidRPr="00EC2A3E">
        <w:rPr>
          <w:rFonts w:ascii="Arial" w:hAnsi="Arial" w:cs="Arial"/>
          <w:color w:val="000000" w:themeColor="text1"/>
          <w:sz w:val="20"/>
          <w:szCs w:val="20"/>
        </w:rPr>
        <w:softHyphen/>
        <w:t>ronment for Health and Wellbeing.</w:t>
      </w:r>
    </w:p>
    <w:p w14:paraId="4D714D6C" w14:textId="77777777" w:rsidR="00CD23CB" w:rsidRPr="00EC2A3E" w:rsidRDefault="00CD23CB" w:rsidP="00CD23CB">
      <w:pPr>
        <w:tabs>
          <w:tab w:val="left" w:pos="284"/>
        </w:tabs>
        <w:spacing w:after="120"/>
        <w:rPr>
          <w:rFonts w:ascii="Arial" w:hAnsi="Arial" w:cs="Arial"/>
          <w:color w:val="000000" w:themeColor="text1"/>
          <w:sz w:val="20"/>
          <w:szCs w:val="20"/>
        </w:rPr>
      </w:pPr>
      <w:r w:rsidRPr="00EC2A3E">
        <w:rPr>
          <w:rFonts w:ascii="Arial" w:hAnsi="Arial" w:cs="Arial"/>
          <w:color w:val="000000" w:themeColor="text1"/>
          <w:sz w:val="20"/>
          <w:szCs w:val="20"/>
        </w:rPr>
        <w:t xml:space="preserve">Examinator är Ulla Beijer, </w:t>
      </w:r>
      <w:r w:rsidRPr="00EC2A3E">
        <w:rPr>
          <w:rFonts w:ascii="Arial" w:hAnsi="Arial" w:cs="Arial"/>
          <w:color w:val="000000" w:themeColor="text1"/>
          <w:sz w:val="20"/>
          <w:szCs w:val="20"/>
          <w:shd w:val="clear" w:color="auto" w:fill="FFFFFF"/>
        </w:rPr>
        <w:t>MD/PhD, forskare/postdoc KI.</w:t>
      </w:r>
    </w:p>
    <w:p w14:paraId="0EB40DD7" w14:textId="77777777" w:rsidR="00CD23CB" w:rsidRPr="00EC2A3E" w:rsidRDefault="00CD23CB" w:rsidP="00CD23CB">
      <w:pPr>
        <w:spacing w:after="120"/>
        <w:rPr>
          <w:color w:val="000000" w:themeColor="text1"/>
        </w:rPr>
      </w:pPr>
      <w:r w:rsidRPr="00EC2A3E">
        <w:rPr>
          <w:rFonts w:ascii="Arial" w:hAnsi="Arial" w:cs="Arial"/>
          <w:iCs/>
          <w:color w:val="000000" w:themeColor="text1"/>
          <w:sz w:val="20"/>
          <w:szCs w:val="20"/>
        </w:rPr>
        <w:t>Utbildningssamordnare är Jessica Hjert Flod. Hon har lång erfarenhet inom behandling och kriminalvård. Hon</w:t>
      </w:r>
      <w:r w:rsidRPr="00EC2A3E">
        <w:rPr>
          <w:rFonts w:ascii="Roboto" w:hAnsi="Roboto"/>
          <w:color w:val="000000" w:themeColor="text1"/>
          <w:sz w:val="20"/>
          <w:szCs w:val="20"/>
          <w:shd w:val="clear" w:color="auto" w:fill="FFFFFF"/>
        </w:rPr>
        <w:t xml:space="preserve"> är KBT-terapeut samt har en kandidatexamen i psykologi och en magister</w:t>
      </w:r>
      <w:r w:rsidRPr="00EC2A3E">
        <w:rPr>
          <w:rFonts w:ascii="Roboto" w:hAnsi="Roboto"/>
          <w:color w:val="000000" w:themeColor="text1"/>
          <w:sz w:val="20"/>
          <w:szCs w:val="20"/>
          <w:shd w:val="clear" w:color="auto" w:fill="FFFFFF"/>
        </w:rPr>
        <w:softHyphen/>
        <w:t xml:space="preserve">examen i kriminologi. </w:t>
      </w:r>
    </w:p>
    <w:p w14:paraId="2C83B046" w14:textId="77777777" w:rsidR="00CD23CB" w:rsidRPr="00EC2A3E" w:rsidRDefault="00CD23CB" w:rsidP="00CD23CB">
      <w:pPr>
        <w:tabs>
          <w:tab w:val="left" w:pos="284"/>
        </w:tabs>
        <w:spacing w:after="120"/>
        <w:jc w:val="both"/>
        <w:rPr>
          <w:rFonts w:ascii="Arial" w:hAnsi="Arial" w:cs="Arial"/>
          <w:bCs/>
          <w:iCs/>
          <w:color w:val="000000" w:themeColor="text1"/>
          <w:sz w:val="20"/>
          <w:szCs w:val="20"/>
        </w:rPr>
      </w:pPr>
      <w:r w:rsidRPr="00EC2A3E">
        <w:rPr>
          <w:rFonts w:ascii="Arial" w:hAnsi="Arial" w:cs="Arial"/>
          <w:bCs/>
          <w:iCs/>
          <w:color w:val="000000" w:themeColor="text1"/>
          <w:sz w:val="20"/>
          <w:szCs w:val="20"/>
        </w:rPr>
        <w:t>VD är Anna Seth. Hon är även ekonomiansvarig samt utbildningsansvarig för Bergströms andra utbildningar (AAT, AHTU, ATU, TBU).</w:t>
      </w:r>
    </w:p>
    <w:p w14:paraId="530E25A0" w14:textId="77777777" w:rsidR="00CD23CB" w:rsidRPr="00EC2A3E" w:rsidRDefault="00CD23CB" w:rsidP="00CD23CB">
      <w:pPr>
        <w:rPr>
          <w:rFonts w:ascii="Arial" w:hAnsi="Arial" w:cs="Arial"/>
          <w:color w:val="000000" w:themeColor="text1"/>
          <w:sz w:val="20"/>
          <w:szCs w:val="20"/>
        </w:rPr>
      </w:pPr>
      <w:r w:rsidRPr="00EC2A3E">
        <w:rPr>
          <w:rFonts w:ascii="Arial" w:hAnsi="Arial" w:cs="Arial"/>
          <w:color w:val="000000" w:themeColor="text1"/>
          <w:sz w:val="20"/>
          <w:szCs w:val="20"/>
        </w:rPr>
        <w:t>Antagning och frågor om utbildningen svarar Maria Bergströ</w:t>
      </w:r>
      <w:r w:rsidRPr="00EC2A3E">
        <w:rPr>
          <w:rFonts w:ascii="Arial" w:hAnsi="Arial" w:cs="Arial"/>
          <w:color w:val="000000" w:themeColor="text1"/>
          <w:sz w:val="20"/>
          <w:szCs w:val="20"/>
          <w:shd w:val="clear" w:color="auto" w:fill="FFFFFF"/>
        </w:rPr>
        <w:t>m på. Hon är fil kand, familjetera</w:t>
      </w:r>
      <w:r w:rsidRPr="00EC2A3E">
        <w:rPr>
          <w:rFonts w:ascii="Arial" w:hAnsi="Arial" w:cs="Arial"/>
          <w:color w:val="000000" w:themeColor="text1"/>
          <w:sz w:val="20"/>
          <w:szCs w:val="20"/>
          <w:shd w:val="clear" w:color="auto" w:fill="FFFFFF"/>
        </w:rPr>
        <w:softHyphen/>
        <w:t>peut och KBT-terapeut med lång arbetserfarenhet från terapi och rehabilitering.</w:t>
      </w:r>
    </w:p>
    <w:p w14:paraId="134E2463" w14:textId="324FAD35" w:rsidR="00CD23CB" w:rsidRPr="00EC2A3E" w:rsidRDefault="00CD23CB">
      <w:pPr>
        <w:rPr>
          <w:rFonts w:ascii="Arial" w:hAnsi="Arial" w:cs="Arial"/>
          <w:b/>
          <w:bCs/>
          <w:color w:val="000000" w:themeColor="text1"/>
          <w:kern w:val="20"/>
          <w:sz w:val="20"/>
          <w:szCs w:val="20"/>
        </w:rPr>
      </w:pPr>
      <w:r w:rsidRPr="00EC2A3E">
        <w:rPr>
          <w:rFonts w:ascii="Arial" w:hAnsi="Arial" w:cs="Arial"/>
          <w:b/>
          <w:bCs/>
          <w:color w:val="000000" w:themeColor="text1"/>
          <w:kern w:val="20"/>
          <w:sz w:val="20"/>
          <w:szCs w:val="20"/>
        </w:rPr>
        <w:br w:type="page"/>
      </w:r>
    </w:p>
    <w:p w14:paraId="35B49928" w14:textId="5F8EB7AE" w:rsidR="00CD23CB" w:rsidRPr="00CD23CB" w:rsidRDefault="00CD23CB" w:rsidP="00961E8C">
      <w:pPr>
        <w:jc w:val="both"/>
        <w:rPr>
          <w:rFonts w:ascii="Arial" w:hAnsi="Arial" w:cs="Arial"/>
          <w:b/>
          <w:bCs/>
          <w:color w:val="000000" w:themeColor="text1"/>
          <w:kern w:val="20"/>
        </w:rPr>
      </w:pPr>
    </w:p>
    <w:p w14:paraId="2E1BFA4A" w14:textId="1785468D" w:rsidR="00CD23CB" w:rsidRPr="004962E4" w:rsidRDefault="00CD23CB" w:rsidP="00CD23CB">
      <w:pPr>
        <w:tabs>
          <w:tab w:val="right" w:pos="8504"/>
        </w:tabs>
        <w:jc w:val="both"/>
        <w:rPr>
          <w:rFonts w:ascii="Arial" w:hAnsi="Arial" w:cs="Arial"/>
          <w:b/>
          <w:bCs/>
          <w:color w:val="000000" w:themeColor="text1"/>
          <w:kern w:val="20"/>
        </w:rPr>
      </w:pPr>
      <w:r>
        <w:rPr>
          <w:rFonts w:ascii="Arial" w:hAnsi="Arial" w:cs="Arial"/>
          <w:b/>
          <w:color w:val="000000" w:themeColor="text1"/>
          <w:kern w:val="20"/>
        </w:rPr>
        <w:t>Övrigt</w:t>
      </w:r>
      <w:r w:rsidRPr="004962E4">
        <w:rPr>
          <w:rFonts w:ascii="Arial" w:hAnsi="Arial" w:cs="Arial"/>
          <w:b/>
          <w:color w:val="000000" w:themeColor="text1"/>
          <w:kern w:val="20"/>
        </w:rPr>
        <w:tab/>
        <w:t xml:space="preserve">Bilaga </w:t>
      </w:r>
      <w:r>
        <w:rPr>
          <w:rFonts w:ascii="Arial" w:hAnsi="Arial" w:cs="Arial"/>
          <w:b/>
          <w:color w:val="000000" w:themeColor="text1"/>
          <w:kern w:val="20"/>
        </w:rPr>
        <w:t>4</w:t>
      </w:r>
    </w:p>
    <w:p w14:paraId="76DDAB19" w14:textId="30F9E601" w:rsidR="00CD23CB" w:rsidRDefault="00CD23CB" w:rsidP="00961E8C">
      <w:pPr>
        <w:jc w:val="both"/>
        <w:rPr>
          <w:rFonts w:ascii="Arial" w:hAnsi="Arial" w:cs="Arial"/>
          <w:b/>
          <w:bCs/>
          <w:color w:val="000000" w:themeColor="text1"/>
          <w:kern w:val="20"/>
          <w:sz w:val="20"/>
          <w:szCs w:val="20"/>
        </w:rPr>
      </w:pPr>
    </w:p>
    <w:p w14:paraId="175D53C6" w14:textId="77777777" w:rsidR="00C3055B" w:rsidRPr="004962E4" w:rsidRDefault="00C3055B" w:rsidP="00C3055B">
      <w:pPr>
        <w:jc w:val="both"/>
        <w:rPr>
          <w:rFonts w:ascii="Arial" w:hAnsi="Arial" w:cs="Arial"/>
          <w:color w:val="000000" w:themeColor="text1"/>
          <w:kern w:val="20"/>
          <w:sz w:val="20"/>
          <w:szCs w:val="20"/>
        </w:rPr>
      </w:pPr>
      <w:r w:rsidRPr="004962E4">
        <w:rPr>
          <w:rFonts w:ascii="Arial" w:hAnsi="Arial" w:cs="Arial"/>
          <w:b/>
          <w:bCs/>
          <w:iCs/>
          <w:color w:val="000000" w:themeColor="text1"/>
          <w:kern w:val="20"/>
          <w:sz w:val="20"/>
          <w:szCs w:val="20"/>
        </w:rPr>
        <w:t>Grundläggande utbildning i psykoterapi</w:t>
      </w:r>
    </w:p>
    <w:p w14:paraId="72639EAE" w14:textId="4E1B7346" w:rsidR="00C3055B" w:rsidRPr="004962E4" w:rsidRDefault="00C3055B" w:rsidP="00C3055B">
      <w:pPr>
        <w:jc w:val="both"/>
        <w:rPr>
          <w:rFonts w:ascii="Arial" w:hAnsi="Arial" w:cs="Arial"/>
          <w:color w:val="000000" w:themeColor="text1"/>
          <w:kern w:val="20"/>
          <w:sz w:val="20"/>
          <w:szCs w:val="20"/>
          <w:shd w:val="clear" w:color="auto" w:fill="FFFFFF"/>
        </w:rPr>
      </w:pPr>
      <w:r w:rsidRPr="004962E4">
        <w:rPr>
          <w:rFonts w:ascii="Arial" w:hAnsi="Arial" w:cs="Arial"/>
          <w:bCs/>
          <w:iCs/>
          <w:color w:val="000000" w:themeColor="text1"/>
          <w:kern w:val="20"/>
          <w:sz w:val="20"/>
          <w:szCs w:val="20"/>
        </w:rPr>
        <w:t xml:space="preserve">Idag </w:t>
      </w:r>
      <w:r w:rsidRPr="004962E4">
        <w:rPr>
          <w:rFonts w:ascii="Arial" w:hAnsi="Arial" w:cs="Arial"/>
          <w:color w:val="000000" w:themeColor="text1"/>
          <w:kern w:val="20"/>
          <w:sz w:val="20"/>
          <w:szCs w:val="20"/>
          <w:shd w:val="clear" w:color="auto" w:fill="FFFFFF"/>
        </w:rPr>
        <w:t>finns ingen statlig myndighet eller annan instans som har ett övergripande ansvar för grund</w:t>
      </w:r>
      <w:r w:rsidRPr="004962E4">
        <w:rPr>
          <w:rFonts w:ascii="Arial" w:hAnsi="Arial" w:cs="Arial"/>
          <w:color w:val="000000" w:themeColor="text1"/>
          <w:kern w:val="20"/>
          <w:sz w:val="20"/>
          <w:szCs w:val="20"/>
          <w:shd w:val="clear" w:color="auto" w:fill="FFFFFF"/>
        </w:rPr>
        <w:softHyphen/>
        <w:t>läggande psykoterapiutbildning vad gäller granskning, bedömning och tillsyn. Det finns därför inte heller någon samlad förteckning över samtliga grundläggande psykoterapiutbildningar.</w:t>
      </w:r>
      <w:r w:rsidRPr="004962E4">
        <w:rPr>
          <w:rStyle w:val="apple-converted-space"/>
          <w:rFonts w:ascii="Arial" w:hAnsi="Arial" w:cs="Arial"/>
          <w:color w:val="000000" w:themeColor="text1"/>
          <w:kern w:val="20"/>
          <w:sz w:val="20"/>
          <w:szCs w:val="20"/>
          <w:shd w:val="clear" w:color="auto" w:fill="FFFFFF"/>
        </w:rPr>
        <w:t xml:space="preserve"> </w:t>
      </w:r>
      <w:r w:rsidRPr="004962E4">
        <w:rPr>
          <w:rFonts w:ascii="Arial" w:hAnsi="Arial" w:cs="Arial"/>
          <w:color w:val="000000" w:themeColor="text1"/>
          <w:kern w:val="20"/>
          <w:sz w:val="20"/>
          <w:szCs w:val="20"/>
        </w:rPr>
        <w:t>De stat</w:t>
      </w:r>
      <w:r w:rsidRPr="004962E4">
        <w:rPr>
          <w:rFonts w:ascii="Arial" w:hAnsi="Arial" w:cs="Arial"/>
          <w:color w:val="000000" w:themeColor="text1"/>
          <w:kern w:val="20"/>
          <w:sz w:val="20"/>
          <w:szCs w:val="20"/>
        </w:rPr>
        <w:softHyphen/>
        <w:t>liga krav som tidigare fanns för steg-1-utbildningar bör dock uppfyllas av de grundläggande utbild</w:t>
      </w:r>
      <w:r w:rsidR="00564D86" w:rsidRPr="004962E4">
        <w:rPr>
          <w:rFonts w:ascii="Arial" w:hAnsi="Arial" w:cs="Arial"/>
          <w:color w:val="000000" w:themeColor="text1"/>
          <w:kern w:val="20"/>
          <w:sz w:val="20"/>
          <w:szCs w:val="20"/>
        </w:rPr>
        <w:softHyphen/>
      </w:r>
      <w:r w:rsidRPr="004962E4">
        <w:rPr>
          <w:rFonts w:ascii="Arial" w:hAnsi="Arial" w:cs="Arial"/>
          <w:color w:val="000000" w:themeColor="text1"/>
          <w:kern w:val="20"/>
          <w:sz w:val="20"/>
          <w:szCs w:val="20"/>
        </w:rPr>
        <w:t>ningarna, vilket enligt Socialstyrelsen innebär ”</w:t>
      </w:r>
      <w:r w:rsidRPr="004962E4">
        <w:rPr>
          <w:rFonts w:ascii="Arial" w:hAnsi="Arial" w:cs="Arial"/>
          <w:color w:val="000000" w:themeColor="text1"/>
          <w:kern w:val="20"/>
          <w:sz w:val="20"/>
          <w:szCs w:val="20"/>
          <w:shd w:val="clear" w:color="auto" w:fill="FFFFFF"/>
        </w:rPr>
        <w:t>en sammanhållen utbildning med såväl teore</w:t>
      </w:r>
      <w:r w:rsidR="00564D86" w:rsidRPr="004962E4">
        <w:rPr>
          <w:rFonts w:ascii="Arial" w:hAnsi="Arial" w:cs="Arial"/>
          <w:color w:val="000000" w:themeColor="text1"/>
          <w:kern w:val="20"/>
          <w:sz w:val="20"/>
          <w:szCs w:val="20"/>
          <w:shd w:val="clear" w:color="auto" w:fill="FFFFFF"/>
        </w:rPr>
        <w:softHyphen/>
      </w:r>
      <w:r w:rsidRPr="004962E4">
        <w:rPr>
          <w:rFonts w:ascii="Arial" w:hAnsi="Arial" w:cs="Arial"/>
          <w:color w:val="000000" w:themeColor="text1"/>
          <w:kern w:val="20"/>
          <w:sz w:val="20"/>
          <w:szCs w:val="20"/>
          <w:shd w:val="clear" w:color="auto" w:fill="FFFFFF"/>
        </w:rPr>
        <w:t>tiskt som praktiskt innehåll. Till praktiska moment räknas patient-/</w:t>
      </w:r>
      <w:r w:rsidR="00564D86" w:rsidRPr="004962E4">
        <w:rPr>
          <w:rFonts w:ascii="Arial" w:hAnsi="Arial" w:cs="Arial"/>
          <w:color w:val="000000" w:themeColor="text1"/>
          <w:kern w:val="20"/>
          <w:sz w:val="20"/>
          <w:szCs w:val="20"/>
          <w:shd w:val="clear" w:color="auto" w:fill="FFFFFF"/>
        </w:rPr>
        <w:t>klient</w:t>
      </w:r>
      <w:r w:rsidRPr="004962E4">
        <w:rPr>
          <w:rFonts w:ascii="Arial" w:hAnsi="Arial" w:cs="Arial"/>
          <w:color w:val="000000" w:themeColor="text1"/>
          <w:kern w:val="20"/>
          <w:sz w:val="20"/>
          <w:szCs w:val="20"/>
          <w:shd w:val="clear" w:color="auto" w:fill="FFFFFF"/>
        </w:rPr>
        <w:t>arbete under handled</w:t>
      </w:r>
      <w:r w:rsidR="00564D86" w:rsidRPr="004962E4">
        <w:rPr>
          <w:rFonts w:ascii="Arial" w:hAnsi="Arial" w:cs="Arial"/>
          <w:color w:val="000000" w:themeColor="text1"/>
          <w:kern w:val="20"/>
          <w:sz w:val="20"/>
          <w:szCs w:val="20"/>
          <w:shd w:val="clear" w:color="auto" w:fill="FFFFFF"/>
        </w:rPr>
        <w:softHyphen/>
      </w:r>
      <w:r w:rsidRPr="004962E4">
        <w:rPr>
          <w:rFonts w:ascii="Arial" w:hAnsi="Arial" w:cs="Arial"/>
          <w:color w:val="000000" w:themeColor="text1"/>
          <w:kern w:val="20"/>
          <w:sz w:val="20"/>
          <w:szCs w:val="20"/>
          <w:shd w:val="clear" w:color="auto" w:fill="FFFFFF"/>
        </w:rPr>
        <w:t xml:space="preserve">ning samt egenterapi”. Självklart följer Bergströms dessa krav. </w:t>
      </w:r>
      <w:r w:rsidR="00564D86" w:rsidRPr="004962E4">
        <w:rPr>
          <w:rFonts w:ascii="Arial" w:hAnsi="Arial" w:cs="Arial"/>
          <w:color w:val="000000" w:themeColor="text1"/>
          <w:kern w:val="20"/>
          <w:sz w:val="20"/>
          <w:szCs w:val="20"/>
          <w:shd w:val="clear" w:color="auto" w:fill="FFFFFF"/>
        </w:rPr>
        <w:t>Många</w:t>
      </w:r>
      <w:r w:rsidRPr="004962E4">
        <w:rPr>
          <w:rFonts w:ascii="Arial" w:hAnsi="Arial" w:cs="Arial"/>
          <w:color w:val="000000" w:themeColor="text1"/>
          <w:kern w:val="20"/>
          <w:sz w:val="20"/>
          <w:szCs w:val="20"/>
          <w:shd w:val="clear" w:color="auto" w:fill="FFFFFF"/>
        </w:rPr>
        <w:t xml:space="preserve"> grundläggande psykoterapiutbild</w:t>
      </w:r>
      <w:r w:rsidR="00564D86" w:rsidRPr="004962E4">
        <w:rPr>
          <w:rFonts w:ascii="Arial" w:hAnsi="Arial" w:cs="Arial"/>
          <w:color w:val="000000" w:themeColor="text1"/>
          <w:kern w:val="20"/>
          <w:sz w:val="20"/>
          <w:szCs w:val="20"/>
          <w:shd w:val="clear" w:color="auto" w:fill="FFFFFF"/>
        </w:rPr>
        <w:softHyphen/>
      </w:r>
      <w:r w:rsidRPr="004962E4">
        <w:rPr>
          <w:rFonts w:ascii="Arial" w:hAnsi="Arial" w:cs="Arial"/>
          <w:color w:val="000000" w:themeColor="text1"/>
          <w:kern w:val="20"/>
          <w:sz w:val="20"/>
          <w:szCs w:val="20"/>
          <w:shd w:val="clear" w:color="auto" w:fill="FFFFFF"/>
        </w:rPr>
        <w:t>ningar ges i privat regi.</w:t>
      </w:r>
    </w:p>
    <w:p w14:paraId="41521589" w14:textId="77777777" w:rsidR="00C3055B" w:rsidRPr="004962E4" w:rsidRDefault="00C3055B" w:rsidP="00C3055B">
      <w:pPr>
        <w:jc w:val="both"/>
        <w:rPr>
          <w:rStyle w:val="apple-converted-space"/>
          <w:rFonts w:ascii="Arial" w:hAnsi="Arial" w:cs="Arial"/>
          <w:color w:val="000000" w:themeColor="text1"/>
          <w:kern w:val="20"/>
          <w:sz w:val="20"/>
          <w:szCs w:val="20"/>
        </w:rPr>
      </w:pPr>
    </w:p>
    <w:p w14:paraId="17F49A6E" w14:textId="44015503" w:rsidR="00D61C12" w:rsidRPr="004962E4" w:rsidRDefault="00D61C12" w:rsidP="00961E8C">
      <w:pPr>
        <w:jc w:val="both"/>
        <w:rPr>
          <w:rFonts w:ascii="Arial" w:hAnsi="Arial" w:cs="Arial"/>
          <w:color w:val="000000" w:themeColor="text1"/>
          <w:kern w:val="20"/>
          <w:sz w:val="20"/>
          <w:szCs w:val="20"/>
        </w:rPr>
      </w:pPr>
      <w:r w:rsidRPr="004962E4">
        <w:rPr>
          <w:rFonts w:ascii="Arial" w:hAnsi="Arial" w:cs="Arial"/>
          <w:b/>
          <w:bCs/>
          <w:color w:val="000000" w:themeColor="text1"/>
          <w:kern w:val="20"/>
          <w:sz w:val="20"/>
          <w:szCs w:val="20"/>
        </w:rPr>
        <w:t>Betygsskala</w:t>
      </w:r>
    </w:p>
    <w:p w14:paraId="1DD52BEE" w14:textId="77777777" w:rsidR="00D61C12" w:rsidRPr="004962E4" w:rsidRDefault="00D61C12" w:rsidP="00961E8C">
      <w:pPr>
        <w:jc w:val="both"/>
        <w:rPr>
          <w:rFonts w:ascii="Arial" w:hAnsi="Arial" w:cs="Arial"/>
          <w:color w:val="000000" w:themeColor="text1"/>
          <w:kern w:val="20"/>
          <w:sz w:val="20"/>
          <w:szCs w:val="20"/>
        </w:rPr>
      </w:pPr>
      <w:r w:rsidRPr="004962E4">
        <w:rPr>
          <w:rFonts w:ascii="Arial" w:hAnsi="Arial" w:cs="Arial"/>
          <w:color w:val="000000" w:themeColor="text1"/>
          <w:kern w:val="20"/>
          <w:sz w:val="20"/>
          <w:szCs w:val="20"/>
        </w:rPr>
        <w:t>Som betyg används uttrycken Godkänd och Underkänd.</w:t>
      </w:r>
    </w:p>
    <w:p w14:paraId="71D1EA05" w14:textId="77777777" w:rsidR="00B61DBB" w:rsidRPr="004962E4" w:rsidRDefault="00B61DBB" w:rsidP="00961E8C">
      <w:pPr>
        <w:jc w:val="both"/>
        <w:rPr>
          <w:rFonts w:ascii="Arial" w:hAnsi="Arial" w:cs="Arial"/>
          <w:b/>
          <w:bCs/>
          <w:color w:val="000000" w:themeColor="text1"/>
          <w:kern w:val="20"/>
          <w:sz w:val="20"/>
          <w:szCs w:val="20"/>
        </w:rPr>
      </w:pPr>
    </w:p>
    <w:p w14:paraId="16030542" w14:textId="33C39903" w:rsidR="00D61C12" w:rsidRPr="004962E4" w:rsidRDefault="00D61C12" w:rsidP="00961E8C">
      <w:pPr>
        <w:jc w:val="both"/>
        <w:rPr>
          <w:rFonts w:ascii="Arial" w:hAnsi="Arial" w:cs="Arial"/>
          <w:color w:val="000000" w:themeColor="text1"/>
          <w:kern w:val="20"/>
          <w:sz w:val="20"/>
          <w:szCs w:val="20"/>
        </w:rPr>
      </w:pPr>
      <w:r w:rsidRPr="004962E4">
        <w:rPr>
          <w:rFonts w:ascii="Arial" w:hAnsi="Arial" w:cs="Arial"/>
          <w:b/>
          <w:bCs/>
          <w:color w:val="000000" w:themeColor="text1"/>
          <w:kern w:val="20"/>
          <w:sz w:val="20"/>
          <w:szCs w:val="20"/>
        </w:rPr>
        <w:t>Begränsning av antalet examinationstillfällen</w:t>
      </w:r>
    </w:p>
    <w:p w14:paraId="0CED6682" w14:textId="77777777" w:rsidR="00D61C12" w:rsidRPr="004962E4" w:rsidRDefault="00D61C12" w:rsidP="00961E8C">
      <w:pPr>
        <w:jc w:val="both"/>
        <w:rPr>
          <w:rFonts w:ascii="Arial" w:hAnsi="Arial" w:cs="Arial"/>
          <w:color w:val="000000" w:themeColor="text1"/>
          <w:kern w:val="20"/>
          <w:sz w:val="20"/>
          <w:szCs w:val="20"/>
        </w:rPr>
      </w:pPr>
      <w:r w:rsidRPr="004962E4">
        <w:rPr>
          <w:rFonts w:ascii="Arial" w:hAnsi="Arial" w:cs="Arial"/>
          <w:i/>
          <w:iCs/>
          <w:color w:val="000000" w:themeColor="text1"/>
          <w:kern w:val="20"/>
          <w:sz w:val="20"/>
          <w:szCs w:val="20"/>
        </w:rPr>
        <w:t>Provtillfällen</w:t>
      </w:r>
    </w:p>
    <w:p w14:paraId="0A823F2E" w14:textId="4EB945AF" w:rsidR="00D61C12" w:rsidRPr="004962E4" w:rsidRDefault="00B61DBB" w:rsidP="00B61DBB">
      <w:pPr>
        <w:spacing w:after="120"/>
        <w:jc w:val="both"/>
        <w:rPr>
          <w:rFonts w:ascii="Arial" w:hAnsi="Arial" w:cs="Arial"/>
          <w:color w:val="000000" w:themeColor="text1"/>
          <w:kern w:val="20"/>
          <w:sz w:val="20"/>
          <w:szCs w:val="20"/>
        </w:rPr>
      </w:pPr>
      <w:r w:rsidRPr="004962E4">
        <w:rPr>
          <w:rFonts w:ascii="Arial" w:hAnsi="Arial" w:cs="Arial"/>
          <w:color w:val="000000" w:themeColor="text1"/>
          <w:kern w:val="20"/>
          <w:sz w:val="20"/>
          <w:szCs w:val="20"/>
        </w:rPr>
        <w:t>Elev</w:t>
      </w:r>
      <w:r w:rsidR="00D61C12" w:rsidRPr="004962E4">
        <w:rPr>
          <w:rFonts w:ascii="Arial" w:hAnsi="Arial" w:cs="Arial"/>
          <w:color w:val="000000" w:themeColor="text1"/>
          <w:kern w:val="20"/>
          <w:sz w:val="20"/>
          <w:szCs w:val="20"/>
        </w:rPr>
        <w:t xml:space="preserve"> som underkänts på tentamen har rätt att genomgå förnyad tentamen ytterligare fyra gånger (= totalt fem examinationstillfällen). Efter fem underkända tentamensprov kan </w:t>
      </w:r>
      <w:r w:rsidRPr="004962E4">
        <w:rPr>
          <w:rFonts w:ascii="Arial" w:hAnsi="Arial" w:cs="Arial"/>
          <w:color w:val="000000" w:themeColor="text1"/>
          <w:kern w:val="20"/>
          <w:sz w:val="20"/>
          <w:szCs w:val="20"/>
        </w:rPr>
        <w:t>eleven</w:t>
      </w:r>
      <w:r w:rsidR="00D61C12" w:rsidRPr="004962E4">
        <w:rPr>
          <w:rFonts w:ascii="Arial" w:hAnsi="Arial" w:cs="Arial"/>
          <w:color w:val="000000" w:themeColor="text1"/>
          <w:kern w:val="20"/>
          <w:sz w:val="20"/>
          <w:szCs w:val="20"/>
        </w:rPr>
        <w:t xml:space="preserve"> förlora sin utbildningsplats. Examinator för kursen kan dock, om synnerliga skäl föreligger, medge rätt till ytterligare tentamenstillfälle. Som tentamenstillfälle räknas de gånger </w:t>
      </w:r>
      <w:r w:rsidR="009151B2" w:rsidRPr="004962E4">
        <w:rPr>
          <w:rFonts w:ascii="Arial" w:hAnsi="Arial" w:cs="Arial"/>
          <w:color w:val="000000" w:themeColor="text1"/>
          <w:kern w:val="20"/>
          <w:sz w:val="20"/>
          <w:szCs w:val="20"/>
        </w:rPr>
        <w:t>elev</w:t>
      </w:r>
      <w:r w:rsidR="00D61C12" w:rsidRPr="004962E4">
        <w:rPr>
          <w:rFonts w:ascii="Arial" w:hAnsi="Arial" w:cs="Arial"/>
          <w:color w:val="000000" w:themeColor="text1"/>
          <w:kern w:val="20"/>
          <w:sz w:val="20"/>
          <w:szCs w:val="20"/>
        </w:rPr>
        <w:t xml:space="preserve">en deltagit i tentamen. Inlämning av s k blank skrivning räknas som tentamenstillfälle. </w:t>
      </w:r>
      <w:r w:rsidRPr="004962E4">
        <w:rPr>
          <w:rFonts w:ascii="Arial" w:hAnsi="Arial" w:cs="Arial"/>
          <w:color w:val="000000" w:themeColor="text1"/>
          <w:kern w:val="20"/>
          <w:sz w:val="20"/>
          <w:szCs w:val="20"/>
        </w:rPr>
        <w:t>Elev</w:t>
      </w:r>
      <w:r w:rsidR="00D61C12" w:rsidRPr="004962E4">
        <w:rPr>
          <w:rFonts w:ascii="Arial" w:hAnsi="Arial" w:cs="Arial"/>
          <w:color w:val="000000" w:themeColor="text1"/>
          <w:kern w:val="20"/>
          <w:sz w:val="20"/>
          <w:szCs w:val="20"/>
        </w:rPr>
        <w:t xml:space="preserve"> har rätt att på begäran byta examinator efter två underkända tentamina.</w:t>
      </w:r>
    </w:p>
    <w:p w14:paraId="41BE72CC" w14:textId="77777777" w:rsidR="00D61C12" w:rsidRPr="004962E4" w:rsidRDefault="00D61C12" w:rsidP="00961E8C">
      <w:pPr>
        <w:jc w:val="both"/>
        <w:rPr>
          <w:rFonts w:ascii="Arial" w:hAnsi="Arial" w:cs="Arial"/>
          <w:color w:val="000000" w:themeColor="text1"/>
          <w:kern w:val="20"/>
          <w:sz w:val="20"/>
          <w:szCs w:val="20"/>
        </w:rPr>
      </w:pPr>
      <w:r w:rsidRPr="004962E4">
        <w:rPr>
          <w:rFonts w:ascii="Arial" w:hAnsi="Arial" w:cs="Arial"/>
          <w:i/>
          <w:iCs/>
          <w:color w:val="000000" w:themeColor="text1"/>
          <w:kern w:val="20"/>
          <w:sz w:val="20"/>
          <w:szCs w:val="20"/>
        </w:rPr>
        <w:t>Praktiktillfällen</w:t>
      </w:r>
    </w:p>
    <w:p w14:paraId="4246C098" w14:textId="3769B3E3" w:rsidR="00D61C12" w:rsidRPr="004962E4" w:rsidRDefault="00D61C12" w:rsidP="00961E8C">
      <w:pPr>
        <w:jc w:val="both"/>
        <w:rPr>
          <w:rFonts w:ascii="Arial" w:hAnsi="Arial" w:cs="Arial"/>
          <w:color w:val="000000" w:themeColor="text1"/>
          <w:kern w:val="20"/>
          <w:sz w:val="20"/>
          <w:szCs w:val="20"/>
        </w:rPr>
      </w:pPr>
      <w:r w:rsidRPr="004962E4">
        <w:rPr>
          <w:rFonts w:ascii="Arial" w:hAnsi="Arial" w:cs="Arial"/>
          <w:color w:val="000000" w:themeColor="text1"/>
          <w:kern w:val="20"/>
          <w:sz w:val="20"/>
          <w:szCs w:val="20"/>
        </w:rPr>
        <w:t>För kliniska moment (</w:t>
      </w:r>
      <w:r w:rsidR="004962E4">
        <w:rPr>
          <w:rFonts w:ascii="Arial" w:hAnsi="Arial" w:cs="Arial"/>
          <w:color w:val="000000" w:themeColor="text1"/>
          <w:kern w:val="20"/>
          <w:sz w:val="20"/>
          <w:szCs w:val="20"/>
        </w:rPr>
        <w:t>utbildningspatient</w:t>
      </w:r>
      <w:r w:rsidR="00564D86" w:rsidRPr="004962E4">
        <w:rPr>
          <w:rFonts w:ascii="Arial" w:hAnsi="Arial" w:cs="Arial"/>
          <w:color w:val="000000" w:themeColor="text1"/>
          <w:kern w:val="20"/>
          <w:sz w:val="20"/>
          <w:szCs w:val="20"/>
        </w:rPr>
        <w:t>samtal med</w:t>
      </w:r>
      <w:r w:rsidRPr="004962E4">
        <w:rPr>
          <w:rFonts w:ascii="Arial" w:hAnsi="Arial" w:cs="Arial"/>
          <w:color w:val="000000" w:themeColor="text1"/>
          <w:kern w:val="20"/>
          <w:sz w:val="20"/>
          <w:szCs w:val="20"/>
        </w:rPr>
        <w:t xml:space="preserve"> handledning) är antalet examinationstillfällen begränsade till två, med möjlighet för kursens examinator att bevilja ett tredje om syn</w:t>
      </w:r>
      <w:r w:rsidRPr="004962E4">
        <w:rPr>
          <w:rFonts w:ascii="Arial" w:hAnsi="Arial" w:cs="Arial"/>
          <w:color w:val="000000" w:themeColor="text1"/>
          <w:kern w:val="20"/>
          <w:sz w:val="20"/>
          <w:szCs w:val="20"/>
        </w:rPr>
        <w:softHyphen/>
        <w:t xml:space="preserve">nerliga skäl anförs i det enskilda fallet. I förekommande fall erbjuds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 xml:space="preserve">en olika stödåtgärder om så är lämpligt och om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en bedöms kunna tillgodogöra sig stöd</w:t>
      </w:r>
      <w:r w:rsidRPr="004962E4">
        <w:rPr>
          <w:rFonts w:ascii="Arial" w:hAnsi="Arial" w:cs="Arial"/>
          <w:color w:val="000000" w:themeColor="text1"/>
          <w:kern w:val="20"/>
          <w:sz w:val="20"/>
          <w:szCs w:val="20"/>
        </w:rPr>
        <w:softHyphen/>
        <w:t>in</w:t>
      </w:r>
      <w:r w:rsidRPr="004962E4">
        <w:rPr>
          <w:rFonts w:ascii="Arial" w:hAnsi="Arial" w:cs="Arial"/>
          <w:color w:val="000000" w:themeColor="text1"/>
          <w:kern w:val="20"/>
          <w:sz w:val="20"/>
          <w:szCs w:val="20"/>
        </w:rPr>
        <w:softHyphen/>
        <w:t xml:space="preserve">satserna med så utbildningsmålen kan nås.  </w:t>
      </w:r>
    </w:p>
    <w:p w14:paraId="3C832ABE" w14:textId="77777777" w:rsidR="00B61DBB" w:rsidRPr="004962E4" w:rsidRDefault="00B61DBB" w:rsidP="00961E8C">
      <w:pPr>
        <w:jc w:val="both"/>
        <w:rPr>
          <w:rFonts w:ascii="Arial" w:hAnsi="Arial" w:cs="Arial"/>
          <w:b/>
          <w:bCs/>
          <w:color w:val="000000" w:themeColor="text1"/>
          <w:kern w:val="20"/>
          <w:sz w:val="20"/>
          <w:szCs w:val="20"/>
        </w:rPr>
      </w:pPr>
    </w:p>
    <w:p w14:paraId="2F5761CF" w14:textId="25C2C819" w:rsidR="00D61C12" w:rsidRPr="004962E4" w:rsidRDefault="00D61C12" w:rsidP="00961E8C">
      <w:pPr>
        <w:jc w:val="both"/>
        <w:rPr>
          <w:rFonts w:ascii="Arial" w:hAnsi="Arial" w:cs="Arial"/>
          <w:color w:val="000000" w:themeColor="text1"/>
          <w:kern w:val="20"/>
          <w:sz w:val="20"/>
          <w:szCs w:val="20"/>
        </w:rPr>
      </w:pPr>
      <w:r w:rsidRPr="004962E4">
        <w:rPr>
          <w:rFonts w:ascii="Arial" w:hAnsi="Arial" w:cs="Arial"/>
          <w:b/>
          <w:bCs/>
          <w:color w:val="000000" w:themeColor="text1"/>
          <w:kern w:val="20"/>
          <w:sz w:val="20"/>
          <w:szCs w:val="20"/>
        </w:rPr>
        <w:t>Förkunskapskrav för tillträde till ny termin</w:t>
      </w:r>
    </w:p>
    <w:p w14:paraId="46500CD4" w14:textId="55B6577C" w:rsidR="00D61C12" w:rsidRPr="004962E4" w:rsidRDefault="00D61C12" w:rsidP="00961E8C">
      <w:pPr>
        <w:jc w:val="both"/>
        <w:rPr>
          <w:rFonts w:ascii="Arial" w:hAnsi="Arial" w:cs="Arial"/>
          <w:color w:val="000000" w:themeColor="text1"/>
          <w:kern w:val="20"/>
          <w:sz w:val="20"/>
          <w:szCs w:val="20"/>
        </w:rPr>
      </w:pPr>
      <w:r w:rsidRPr="004962E4">
        <w:rPr>
          <w:rFonts w:ascii="Arial" w:hAnsi="Arial" w:cs="Arial"/>
          <w:color w:val="000000" w:themeColor="text1"/>
          <w:kern w:val="20"/>
          <w:sz w:val="20"/>
          <w:szCs w:val="20"/>
        </w:rPr>
        <w:t>För att få fortsätta till terminen med klinisk handledning krävs godkänt från de tidigare terminerna. För</w:t>
      </w:r>
      <w:r w:rsidR="007723D6">
        <w:rPr>
          <w:rFonts w:ascii="Arial" w:hAnsi="Arial" w:cs="Arial"/>
          <w:color w:val="000000" w:themeColor="text1"/>
          <w:kern w:val="20"/>
          <w:sz w:val="20"/>
          <w:szCs w:val="20"/>
        </w:rPr>
        <w:t xml:space="preserve"> </w:t>
      </w:r>
      <w:r w:rsidRPr="004962E4">
        <w:rPr>
          <w:rFonts w:ascii="Arial" w:hAnsi="Arial" w:cs="Arial"/>
          <w:color w:val="000000" w:themeColor="text1"/>
          <w:kern w:val="20"/>
          <w:sz w:val="20"/>
          <w:szCs w:val="20"/>
        </w:rPr>
        <w:t>att få fortsätta till följande terminer krävs godkänt på alla inslag förutom ett moment från närmast föregående termin.</w:t>
      </w:r>
    </w:p>
    <w:p w14:paraId="0808F790" w14:textId="4F470CBC" w:rsidR="00D61C12" w:rsidRPr="004962E4" w:rsidRDefault="00D61C12" w:rsidP="00B61DBB">
      <w:pPr>
        <w:ind w:firstLine="284"/>
        <w:jc w:val="both"/>
        <w:rPr>
          <w:rFonts w:ascii="Arial" w:hAnsi="Arial" w:cs="Arial"/>
          <w:color w:val="000000" w:themeColor="text1"/>
          <w:kern w:val="20"/>
          <w:sz w:val="20"/>
          <w:szCs w:val="20"/>
        </w:rPr>
      </w:pPr>
      <w:r w:rsidRPr="004962E4">
        <w:rPr>
          <w:rFonts w:ascii="Arial" w:hAnsi="Arial" w:cs="Arial"/>
          <w:color w:val="000000" w:themeColor="text1"/>
          <w:kern w:val="20"/>
          <w:sz w:val="20"/>
          <w:szCs w:val="20"/>
        </w:rPr>
        <w:t>Efter studieuppehåll krävs att samtliga kurser på de föregående terminerna är godkän</w:t>
      </w:r>
      <w:r w:rsidRPr="004962E4">
        <w:rPr>
          <w:rFonts w:ascii="Arial" w:hAnsi="Arial" w:cs="Arial"/>
          <w:color w:val="000000" w:themeColor="text1"/>
          <w:kern w:val="20"/>
          <w:sz w:val="20"/>
          <w:szCs w:val="20"/>
        </w:rPr>
        <w:softHyphen/>
        <w:t>da för tillträde till ny termin. Utbildningen följer en uttalad progression, vilket innebär att kurserna ska läsa</w:t>
      </w:r>
      <w:r w:rsidR="007723D6">
        <w:rPr>
          <w:rFonts w:ascii="Arial" w:hAnsi="Arial" w:cs="Arial"/>
          <w:color w:val="000000" w:themeColor="text1"/>
          <w:kern w:val="20"/>
          <w:sz w:val="20"/>
          <w:szCs w:val="20"/>
        </w:rPr>
        <w:t>s</w:t>
      </w:r>
      <w:r w:rsidRPr="004962E4">
        <w:rPr>
          <w:rFonts w:ascii="Arial" w:hAnsi="Arial" w:cs="Arial"/>
          <w:color w:val="000000" w:themeColor="text1"/>
          <w:kern w:val="20"/>
          <w:sz w:val="20"/>
          <w:szCs w:val="20"/>
        </w:rPr>
        <w:t xml:space="preserve"> i fastställd ordning.</w:t>
      </w:r>
    </w:p>
    <w:p w14:paraId="4A7A5289" w14:textId="77777777" w:rsidR="00B61DBB" w:rsidRPr="004962E4" w:rsidRDefault="00B61DBB" w:rsidP="00961E8C">
      <w:pPr>
        <w:jc w:val="both"/>
        <w:rPr>
          <w:rFonts w:ascii="Arial" w:hAnsi="Arial" w:cs="Arial"/>
          <w:b/>
          <w:bCs/>
          <w:color w:val="000000" w:themeColor="text1"/>
          <w:kern w:val="20"/>
          <w:sz w:val="20"/>
          <w:szCs w:val="20"/>
        </w:rPr>
      </w:pPr>
    </w:p>
    <w:p w14:paraId="5B0DFAEB" w14:textId="0F0B95B1" w:rsidR="00D61C12" w:rsidRPr="004962E4" w:rsidRDefault="00D61C12" w:rsidP="00961E8C">
      <w:pPr>
        <w:jc w:val="both"/>
        <w:rPr>
          <w:rFonts w:ascii="Arial" w:hAnsi="Arial" w:cs="Arial"/>
          <w:color w:val="000000" w:themeColor="text1"/>
          <w:kern w:val="20"/>
          <w:sz w:val="20"/>
          <w:szCs w:val="20"/>
        </w:rPr>
      </w:pPr>
      <w:r w:rsidRPr="004962E4">
        <w:rPr>
          <w:rFonts w:ascii="Arial" w:hAnsi="Arial" w:cs="Arial"/>
          <w:b/>
          <w:bCs/>
          <w:color w:val="000000" w:themeColor="text1"/>
          <w:kern w:val="20"/>
          <w:sz w:val="20"/>
          <w:szCs w:val="20"/>
        </w:rPr>
        <w:t>Riktlinjer för att avbryta kliniska tillämpningsmoment</w:t>
      </w:r>
    </w:p>
    <w:p w14:paraId="425FFEA2" w14:textId="78C11C50" w:rsidR="00D61C12" w:rsidRPr="004962E4" w:rsidRDefault="00D61C12" w:rsidP="00961E8C">
      <w:pPr>
        <w:jc w:val="both"/>
        <w:rPr>
          <w:rFonts w:ascii="Arial" w:hAnsi="Arial" w:cs="Arial"/>
          <w:color w:val="000000" w:themeColor="text1"/>
          <w:kern w:val="20"/>
          <w:sz w:val="20"/>
          <w:szCs w:val="20"/>
        </w:rPr>
      </w:pPr>
      <w:r w:rsidRPr="004962E4">
        <w:rPr>
          <w:rFonts w:ascii="Arial" w:hAnsi="Arial" w:cs="Arial"/>
          <w:color w:val="000000" w:themeColor="text1"/>
          <w:kern w:val="20"/>
          <w:sz w:val="20"/>
          <w:szCs w:val="20"/>
        </w:rPr>
        <w:t xml:space="preserve">En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s kliniska tillämpningsmoment</w:t>
      </w:r>
      <w:r w:rsidR="00564D86" w:rsidRPr="004962E4">
        <w:rPr>
          <w:rFonts w:ascii="Arial" w:hAnsi="Arial" w:cs="Arial"/>
          <w:color w:val="000000" w:themeColor="text1"/>
          <w:kern w:val="20"/>
          <w:sz w:val="20"/>
          <w:szCs w:val="20"/>
        </w:rPr>
        <w:t xml:space="preserve"> (</w:t>
      </w:r>
      <w:r w:rsidR="004962E4">
        <w:rPr>
          <w:rFonts w:ascii="Arial" w:hAnsi="Arial" w:cs="Arial"/>
          <w:color w:val="000000" w:themeColor="text1"/>
          <w:kern w:val="20"/>
          <w:sz w:val="20"/>
          <w:szCs w:val="20"/>
        </w:rPr>
        <w:t>utbildningspatient</w:t>
      </w:r>
      <w:r w:rsidR="00564D86" w:rsidRPr="004962E4">
        <w:rPr>
          <w:rFonts w:ascii="Arial" w:hAnsi="Arial" w:cs="Arial"/>
          <w:color w:val="000000" w:themeColor="text1"/>
          <w:kern w:val="20"/>
          <w:sz w:val="20"/>
          <w:szCs w:val="20"/>
        </w:rPr>
        <w:t>samtal med handledning)</w:t>
      </w:r>
      <w:r w:rsidRPr="004962E4">
        <w:rPr>
          <w:rFonts w:ascii="Arial" w:hAnsi="Arial" w:cs="Arial"/>
          <w:color w:val="000000" w:themeColor="text1"/>
          <w:kern w:val="20"/>
          <w:sz w:val="20"/>
          <w:szCs w:val="20"/>
        </w:rPr>
        <w:t xml:space="preserve"> kan omedel</w:t>
      </w:r>
      <w:r w:rsidR="007723D6">
        <w:rPr>
          <w:rFonts w:ascii="Arial" w:hAnsi="Arial" w:cs="Arial"/>
          <w:color w:val="000000" w:themeColor="text1"/>
          <w:kern w:val="20"/>
          <w:sz w:val="20"/>
          <w:szCs w:val="20"/>
        </w:rPr>
        <w:softHyphen/>
      </w:r>
      <w:r w:rsidRPr="004962E4">
        <w:rPr>
          <w:rFonts w:ascii="Arial" w:hAnsi="Arial" w:cs="Arial"/>
          <w:color w:val="000000" w:themeColor="text1"/>
          <w:kern w:val="20"/>
          <w:sz w:val="20"/>
          <w:szCs w:val="20"/>
        </w:rPr>
        <w:t xml:space="preserve">bart avbrytas om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en visar sådana allvarliga brister i kunskaper, färdigheter eller förhållnings</w:t>
      </w:r>
      <w:r w:rsidR="007723D6">
        <w:rPr>
          <w:rFonts w:ascii="Arial" w:hAnsi="Arial" w:cs="Arial"/>
          <w:color w:val="000000" w:themeColor="text1"/>
          <w:kern w:val="20"/>
          <w:sz w:val="20"/>
          <w:szCs w:val="20"/>
        </w:rPr>
        <w:softHyphen/>
      </w:r>
      <w:r w:rsidRPr="004962E4">
        <w:rPr>
          <w:rFonts w:ascii="Arial" w:hAnsi="Arial" w:cs="Arial"/>
          <w:color w:val="000000" w:themeColor="text1"/>
          <w:kern w:val="20"/>
          <w:sz w:val="20"/>
          <w:szCs w:val="20"/>
        </w:rPr>
        <w:t>sätt att patientsäkerheten eller patientens förtroende för behandlingen riskerar att skadas. Om kliniska tillämpningar avbryts på detta sätt ska en individuell handlingsplan upprättas där det fram</w:t>
      </w:r>
      <w:r w:rsidR="007723D6">
        <w:rPr>
          <w:rFonts w:ascii="Arial" w:hAnsi="Arial" w:cs="Arial"/>
          <w:color w:val="000000" w:themeColor="text1"/>
          <w:kern w:val="20"/>
          <w:sz w:val="20"/>
          <w:szCs w:val="20"/>
        </w:rPr>
        <w:softHyphen/>
      </w:r>
      <w:r w:rsidRPr="004962E4">
        <w:rPr>
          <w:rFonts w:ascii="Arial" w:hAnsi="Arial" w:cs="Arial"/>
          <w:color w:val="000000" w:themeColor="text1"/>
          <w:kern w:val="20"/>
          <w:sz w:val="20"/>
          <w:szCs w:val="20"/>
        </w:rPr>
        <w:t xml:space="preserve">går vilka aktiviteter och kunskapskontroller som krävs innan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en kan återuppta studier</w:t>
      </w:r>
      <w:r w:rsidR="00564D86" w:rsidRPr="004962E4">
        <w:rPr>
          <w:rFonts w:ascii="Arial" w:hAnsi="Arial" w:cs="Arial"/>
          <w:color w:val="000000" w:themeColor="text1"/>
          <w:kern w:val="20"/>
          <w:sz w:val="20"/>
          <w:szCs w:val="20"/>
        </w:rPr>
        <w:t>na</w:t>
      </w:r>
      <w:r w:rsidRPr="004962E4">
        <w:rPr>
          <w:rFonts w:ascii="Arial" w:hAnsi="Arial" w:cs="Arial"/>
          <w:color w:val="000000" w:themeColor="text1"/>
          <w:kern w:val="20"/>
          <w:sz w:val="20"/>
          <w:szCs w:val="20"/>
        </w:rPr>
        <w:t>.</w:t>
      </w:r>
    </w:p>
    <w:p w14:paraId="0E464CDA" w14:textId="77777777" w:rsidR="00B61DBB" w:rsidRPr="004962E4" w:rsidRDefault="00B61DBB" w:rsidP="00961E8C">
      <w:pPr>
        <w:jc w:val="both"/>
        <w:rPr>
          <w:rFonts w:ascii="Arial" w:hAnsi="Arial" w:cs="Arial"/>
          <w:b/>
          <w:color w:val="000000" w:themeColor="text1"/>
          <w:kern w:val="20"/>
          <w:sz w:val="20"/>
          <w:szCs w:val="20"/>
        </w:rPr>
      </w:pPr>
    </w:p>
    <w:p w14:paraId="77B870F4" w14:textId="1A035E53" w:rsidR="00D61C12" w:rsidRPr="004962E4" w:rsidRDefault="00D61C12" w:rsidP="00961E8C">
      <w:pPr>
        <w:jc w:val="both"/>
        <w:rPr>
          <w:rFonts w:ascii="Arial" w:hAnsi="Arial" w:cs="Arial"/>
          <w:b/>
          <w:color w:val="000000" w:themeColor="text1"/>
          <w:kern w:val="20"/>
          <w:sz w:val="20"/>
          <w:szCs w:val="20"/>
        </w:rPr>
      </w:pPr>
      <w:r w:rsidRPr="004962E4">
        <w:rPr>
          <w:rFonts w:ascii="Arial" w:hAnsi="Arial" w:cs="Arial"/>
          <w:b/>
          <w:color w:val="000000" w:themeColor="text1"/>
          <w:kern w:val="20"/>
          <w:sz w:val="20"/>
          <w:szCs w:val="20"/>
        </w:rPr>
        <w:t>Studieuppehåll</w:t>
      </w:r>
    </w:p>
    <w:p w14:paraId="79D23440" w14:textId="23680F31" w:rsidR="00D61C12" w:rsidRPr="004962E4" w:rsidRDefault="00D61C12" w:rsidP="00961E8C">
      <w:pPr>
        <w:jc w:val="both"/>
        <w:rPr>
          <w:rFonts w:ascii="Arial" w:hAnsi="Arial" w:cs="Arial"/>
          <w:color w:val="000000" w:themeColor="text1"/>
          <w:kern w:val="20"/>
          <w:sz w:val="20"/>
          <w:szCs w:val="20"/>
        </w:rPr>
      </w:pPr>
      <w:r w:rsidRPr="004962E4">
        <w:rPr>
          <w:rFonts w:ascii="Arial" w:hAnsi="Arial" w:cs="Arial"/>
          <w:color w:val="000000" w:themeColor="text1"/>
          <w:kern w:val="20"/>
          <w:sz w:val="20"/>
          <w:szCs w:val="20"/>
        </w:rPr>
        <w:t xml:space="preserve">Utbildningen bedrivs med årsavgifter. Således kan studieuppehåll generellt inte beviljas då det inte alltid är möjligt att garantera ny utbildningsstart. Om </w:t>
      </w:r>
      <w:r w:rsidR="00B61DBB" w:rsidRPr="004962E4">
        <w:rPr>
          <w:rFonts w:ascii="Arial" w:hAnsi="Arial" w:cs="Arial"/>
          <w:color w:val="000000" w:themeColor="text1"/>
          <w:kern w:val="20"/>
          <w:sz w:val="20"/>
          <w:szCs w:val="20"/>
        </w:rPr>
        <w:t>eleven</w:t>
      </w:r>
      <w:r w:rsidRPr="004962E4">
        <w:rPr>
          <w:rFonts w:ascii="Arial" w:hAnsi="Arial" w:cs="Arial"/>
          <w:color w:val="000000" w:themeColor="text1"/>
          <w:kern w:val="20"/>
          <w:sz w:val="20"/>
          <w:szCs w:val="20"/>
        </w:rPr>
        <w:t xml:space="preserve"> avbrutit utbildningen men önskar återuppta den när en ny utbildningsgrupp startar kan </w:t>
      </w:r>
      <w:r w:rsidR="00B61DBB" w:rsidRPr="004962E4">
        <w:rPr>
          <w:rFonts w:ascii="Arial" w:hAnsi="Arial" w:cs="Arial"/>
          <w:color w:val="000000" w:themeColor="text1"/>
          <w:kern w:val="20"/>
          <w:sz w:val="20"/>
          <w:szCs w:val="20"/>
        </w:rPr>
        <w:t>eleven</w:t>
      </w:r>
      <w:r w:rsidRPr="004962E4">
        <w:rPr>
          <w:rFonts w:ascii="Arial" w:hAnsi="Arial" w:cs="Arial"/>
          <w:color w:val="000000" w:themeColor="text1"/>
          <w:kern w:val="20"/>
          <w:sz w:val="20"/>
          <w:szCs w:val="20"/>
        </w:rPr>
        <w:t xml:space="preserve"> ansöka om att få fullfölja utbildningen och få sina tidigare examinerade kurser tillgodoräknade. Kursledningen strävar efter att i möjli</w:t>
      </w:r>
      <w:r w:rsidR="00564D86" w:rsidRPr="004962E4">
        <w:rPr>
          <w:rFonts w:ascii="Arial" w:hAnsi="Arial" w:cs="Arial"/>
          <w:color w:val="000000" w:themeColor="text1"/>
          <w:kern w:val="20"/>
          <w:sz w:val="20"/>
          <w:szCs w:val="20"/>
        </w:rPr>
        <w:softHyphen/>
      </w:r>
      <w:r w:rsidRPr="004962E4">
        <w:rPr>
          <w:rFonts w:ascii="Arial" w:hAnsi="Arial" w:cs="Arial"/>
          <w:color w:val="000000" w:themeColor="text1"/>
          <w:kern w:val="20"/>
          <w:sz w:val="20"/>
          <w:szCs w:val="20"/>
        </w:rPr>
        <w:t xml:space="preserve">gaste mån efterfölja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ens behov.</w:t>
      </w:r>
    </w:p>
    <w:p w14:paraId="09530296" w14:textId="77777777" w:rsidR="00B61DBB" w:rsidRPr="004962E4" w:rsidRDefault="00B61DBB" w:rsidP="00961E8C">
      <w:pPr>
        <w:jc w:val="both"/>
        <w:rPr>
          <w:rFonts w:ascii="Arial" w:hAnsi="Arial" w:cs="Arial"/>
          <w:b/>
          <w:color w:val="000000" w:themeColor="text1"/>
          <w:kern w:val="20"/>
          <w:sz w:val="20"/>
          <w:szCs w:val="20"/>
        </w:rPr>
      </w:pPr>
    </w:p>
    <w:p w14:paraId="102B85F2" w14:textId="39FF119A" w:rsidR="00D61C12" w:rsidRPr="004962E4" w:rsidRDefault="00D61C12" w:rsidP="00961E8C">
      <w:pPr>
        <w:jc w:val="both"/>
        <w:rPr>
          <w:rFonts w:ascii="Arial" w:hAnsi="Arial" w:cs="Arial"/>
          <w:b/>
          <w:color w:val="000000" w:themeColor="text1"/>
          <w:kern w:val="20"/>
          <w:sz w:val="20"/>
          <w:szCs w:val="20"/>
        </w:rPr>
      </w:pPr>
      <w:r w:rsidRPr="004962E4">
        <w:rPr>
          <w:rFonts w:ascii="Arial" w:hAnsi="Arial" w:cs="Arial"/>
          <w:b/>
          <w:color w:val="000000" w:themeColor="text1"/>
          <w:kern w:val="20"/>
          <w:sz w:val="20"/>
          <w:szCs w:val="20"/>
        </w:rPr>
        <w:t>Studieavbrott</w:t>
      </w:r>
    </w:p>
    <w:p w14:paraId="70BE50C7" w14:textId="033C4DC9" w:rsidR="00D61C12" w:rsidRPr="004962E4" w:rsidRDefault="00D61C12" w:rsidP="00961E8C">
      <w:pPr>
        <w:jc w:val="both"/>
        <w:rPr>
          <w:rFonts w:ascii="Arial" w:hAnsi="Arial" w:cs="Arial"/>
          <w:color w:val="000000" w:themeColor="text1"/>
          <w:kern w:val="20"/>
          <w:sz w:val="20"/>
          <w:szCs w:val="20"/>
        </w:rPr>
      </w:pPr>
      <w:r w:rsidRPr="004962E4">
        <w:rPr>
          <w:rFonts w:ascii="Arial" w:hAnsi="Arial" w:cs="Arial"/>
          <w:color w:val="000000" w:themeColor="text1"/>
          <w:kern w:val="20"/>
          <w:sz w:val="20"/>
          <w:szCs w:val="20"/>
        </w:rPr>
        <w:t xml:space="preserve">Studieavbrott ska av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 xml:space="preserve">en anmälas så snart som möjligt, eftersom det underlättar planering och organisering av utbildningsplatserna. Studieavbrott innebär att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ens rätt till aktuell utbildnings</w:t>
      </w:r>
      <w:r w:rsidR="00564D86" w:rsidRPr="004962E4">
        <w:rPr>
          <w:rFonts w:ascii="Arial" w:hAnsi="Arial" w:cs="Arial"/>
          <w:color w:val="000000" w:themeColor="text1"/>
          <w:kern w:val="20"/>
          <w:sz w:val="20"/>
          <w:szCs w:val="20"/>
        </w:rPr>
        <w:softHyphen/>
      </w:r>
      <w:r w:rsidRPr="004962E4">
        <w:rPr>
          <w:rFonts w:ascii="Arial" w:hAnsi="Arial" w:cs="Arial"/>
          <w:color w:val="000000" w:themeColor="text1"/>
          <w:kern w:val="20"/>
          <w:sz w:val="20"/>
          <w:szCs w:val="20"/>
        </w:rPr>
        <w:t xml:space="preserve">plats kan upphöra, men kursledningen strävar efter att i möjligaste mån efterfölja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ens behov.</w:t>
      </w:r>
      <w:r w:rsidR="007723D6">
        <w:rPr>
          <w:rFonts w:ascii="Arial" w:hAnsi="Arial" w:cs="Arial"/>
          <w:color w:val="000000" w:themeColor="text1"/>
          <w:kern w:val="20"/>
          <w:sz w:val="20"/>
          <w:szCs w:val="20"/>
        </w:rPr>
        <w:t xml:space="preserve"> Vi eftersträvar alltid att erbjuda plats för elever som gjort studieavbrott i kommande utbildningar.</w:t>
      </w:r>
    </w:p>
    <w:p w14:paraId="48FA5F01" w14:textId="0511026D" w:rsidR="00C3055B" w:rsidRPr="004962E4" w:rsidRDefault="00C3055B">
      <w:pPr>
        <w:rPr>
          <w:rFonts w:ascii="Arial" w:hAnsi="Arial" w:cs="Arial"/>
          <w:b/>
          <w:color w:val="000000" w:themeColor="text1"/>
          <w:sz w:val="20"/>
          <w:szCs w:val="20"/>
        </w:rPr>
      </w:pPr>
      <w:r w:rsidRPr="004962E4">
        <w:rPr>
          <w:rFonts w:ascii="Arial" w:hAnsi="Arial" w:cs="Arial"/>
          <w:b/>
          <w:color w:val="000000" w:themeColor="text1"/>
          <w:sz w:val="20"/>
          <w:szCs w:val="20"/>
        </w:rPr>
        <w:br w:type="page"/>
      </w:r>
    </w:p>
    <w:p w14:paraId="506793BA" w14:textId="77777777" w:rsidR="00D54083" w:rsidRDefault="00D54083" w:rsidP="00961E8C">
      <w:pPr>
        <w:jc w:val="both"/>
        <w:rPr>
          <w:rFonts w:ascii="Arial" w:hAnsi="Arial" w:cs="Arial"/>
          <w:b/>
          <w:color w:val="000000" w:themeColor="text1"/>
          <w:kern w:val="20"/>
          <w:sz w:val="20"/>
          <w:szCs w:val="20"/>
        </w:rPr>
      </w:pPr>
    </w:p>
    <w:p w14:paraId="502DE784" w14:textId="6296DB4A" w:rsidR="00D61C12" w:rsidRPr="004962E4" w:rsidRDefault="00D61C12" w:rsidP="00961E8C">
      <w:pPr>
        <w:jc w:val="both"/>
        <w:rPr>
          <w:rFonts w:ascii="Arial" w:hAnsi="Arial" w:cs="Arial"/>
          <w:b/>
          <w:color w:val="000000" w:themeColor="text1"/>
          <w:kern w:val="20"/>
          <w:sz w:val="20"/>
          <w:szCs w:val="20"/>
        </w:rPr>
      </w:pPr>
      <w:r w:rsidRPr="004962E4">
        <w:rPr>
          <w:rFonts w:ascii="Arial" w:hAnsi="Arial" w:cs="Arial"/>
          <w:b/>
          <w:color w:val="000000" w:themeColor="text1"/>
          <w:kern w:val="20"/>
          <w:sz w:val="20"/>
          <w:szCs w:val="20"/>
        </w:rPr>
        <w:t>Avrådan</w:t>
      </w:r>
    </w:p>
    <w:p w14:paraId="0C178B4C" w14:textId="7D65A7AB" w:rsidR="00D61C12" w:rsidRPr="004962E4" w:rsidRDefault="00B61DBB" w:rsidP="00961E8C">
      <w:pPr>
        <w:jc w:val="both"/>
        <w:rPr>
          <w:rFonts w:ascii="Arial" w:hAnsi="Arial" w:cs="Arial"/>
          <w:color w:val="000000" w:themeColor="text1"/>
          <w:kern w:val="20"/>
          <w:sz w:val="20"/>
          <w:szCs w:val="20"/>
        </w:rPr>
      </w:pPr>
      <w:r w:rsidRPr="004962E4">
        <w:rPr>
          <w:rFonts w:ascii="Arial" w:hAnsi="Arial" w:cs="Arial"/>
          <w:color w:val="000000" w:themeColor="text1"/>
          <w:kern w:val="20"/>
          <w:sz w:val="20"/>
          <w:szCs w:val="20"/>
        </w:rPr>
        <w:t>Elevens</w:t>
      </w:r>
      <w:r w:rsidR="00D61C12" w:rsidRPr="004962E4">
        <w:rPr>
          <w:rFonts w:ascii="Arial" w:hAnsi="Arial" w:cs="Arial"/>
          <w:color w:val="000000" w:themeColor="text1"/>
          <w:kern w:val="20"/>
          <w:sz w:val="20"/>
          <w:szCs w:val="20"/>
        </w:rPr>
        <w:t xml:space="preserve"> </w:t>
      </w:r>
      <w:r w:rsidRPr="004962E4">
        <w:rPr>
          <w:rFonts w:ascii="Arial" w:hAnsi="Arial" w:cs="Arial"/>
          <w:color w:val="000000" w:themeColor="text1"/>
          <w:kern w:val="20"/>
          <w:sz w:val="20"/>
          <w:szCs w:val="20"/>
        </w:rPr>
        <w:t>studie</w:t>
      </w:r>
      <w:r w:rsidR="00D61C12" w:rsidRPr="004962E4">
        <w:rPr>
          <w:rFonts w:ascii="Arial" w:hAnsi="Arial" w:cs="Arial"/>
          <w:color w:val="000000" w:themeColor="text1"/>
          <w:kern w:val="20"/>
          <w:sz w:val="20"/>
          <w:szCs w:val="20"/>
        </w:rPr>
        <w:t>resultat</w:t>
      </w:r>
      <w:r w:rsidRPr="004962E4">
        <w:rPr>
          <w:rFonts w:ascii="Arial" w:hAnsi="Arial" w:cs="Arial"/>
          <w:color w:val="000000" w:themeColor="text1"/>
          <w:kern w:val="20"/>
          <w:sz w:val="20"/>
          <w:szCs w:val="20"/>
        </w:rPr>
        <w:t xml:space="preserve"> kan</w:t>
      </w:r>
      <w:r w:rsidR="00D61C12" w:rsidRPr="004962E4">
        <w:rPr>
          <w:rFonts w:ascii="Arial" w:hAnsi="Arial" w:cs="Arial"/>
          <w:color w:val="000000" w:themeColor="text1"/>
          <w:kern w:val="20"/>
          <w:sz w:val="20"/>
          <w:szCs w:val="20"/>
        </w:rPr>
        <w:t xml:space="preserve"> kontinuerligt användas i studievägledande syfte. Om tveksamheter råder om en </w:t>
      </w:r>
      <w:r w:rsidR="009151B2" w:rsidRPr="004962E4">
        <w:rPr>
          <w:rFonts w:ascii="Arial" w:hAnsi="Arial" w:cs="Arial"/>
          <w:color w:val="000000" w:themeColor="text1"/>
          <w:kern w:val="20"/>
          <w:sz w:val="20"/>
          <w:szCs w:val="20"/>
        </w:rPr>
        <w:t>elev</w:t>
      </w:r>
      <w:r w:rsidR="00D61C12" w:rsidRPr="004962E4">
        <w:rPr>
          <w:rFonts w:ascii="Arial" w:hAnsi="Arial" w:cs="Arial"/>
          <w:color w:val="000000" w:themeColor="text1"/>
          <w:kern w:val="20"/>
          <w:sz w:val="20"/>
          <w:szCs w:val="20"/>
        </w:rPr>
        <w:t xml:space="preserve">s förutsättningar att fullfölja utbildningen skall det ingående prövas om </w:t>
      </w:r>
      <w:r w:rsidR="009151B2" w:rsidRPr="004962E4">
        <w:rPr>
          <w:rFonts w:ascii="Arial" w:hAnsi="Arial" w:cs="Arial"/>
          <w:color w:val="000000" w:themeColor="text1"/>
          <w:kern w:val="20"/>
          <w:sz w:val="20"/>
          <w:szCs w:val="20"/>
        </w:rPr>
        <w:t>elev</w:t>
      </w:r>
      <w:r w:rsidR="00D61C12" w:rsidRPr="004962E4">
        <w:rPr>
          <w:rFonts w:ascii="Arial" w:hAnsi="Arial" w:cs="Arial"/>
          <w:color w:val="000000" w:themeColor="text1"/>
          <w:kern w:val="20"/>
          <w:sz w:val="20"/>
          <w:szCs w:val="20"/>
        </w:rPr>
        <w:t>en bör rådas att avbryta studierna.</w:t>
      </w:r>
    </w:p>
    <w:p w14:paraId="3FDE4E3F" w14:textId="77777777" w:rsidR="00B61DBB" w:rsidRPr="004962E4" w:rsidRDefault="00B61DBB" w:rsidP="00961E8C">
      <w:pPr>
        <w:jc w:val="both"/>
        <w:rPr>
          <w:rFonts w:ascii="Arial" w:hAnsi="Arial" w:cs="Arial"/>
          <w:color w:val="000000" w:themeColor="text1"/>
          <w:kern w:val="20"/>
          <w:sz w:val="20"/>
          <w:szCs w:val="20"/>
        </w:rPr>
      </w:pPr>
    </w:p>
    <w:p w14:paraId="7E479C00" w14:textId="77777777" w:rsidR="00D61C12" w:rsidRPr="004962E4" w:rsidRDefault="00D61C12" w:rsidP="00961E8C">
      <w:pPr>
        <w:jc w:val="both"/>
        <w:rPr>
          <w:rFonts w:ascii="Arial" w:hAnsi="Arial" w:cs="Arial"/>
          <w:b/>
          <w:color w:val="000000" w:themeColor="text1"/>
          <w:kern w:val="20"/>
          <w:sz w:val="20"/>
          <w:szCs w:val="20"/>
        </w:rPr>
      </w:pPr>
      <w:r w:rsidRPr="004962E4">
        <w:rPr>
          <w:rFonts w:ascii="Arial" w:hAnsi="Arial" w:cs="Arial"/>
          <w:b/>
          <w:color w:val="000000" w:themeColor="text1"/>
          <w:kern w:val="20"/>
          <w:sz w:val="20"/>
          <w:szCs w:val="20"/>
        </w:rPr>
        <w:t>Ångerrätt</w:t>
      </w:r>
    </w:p>
    <w:p w14:paraId="1C38B173" w14:textId="637ADB7F" w:rsidR="00D61C12" w:rsidRPr="004962E4" w:rsidRDefault="00D61C12" w:rsidP="004B1552">
      <w:pPr>
        <w:ind w:right="-1"/>
        <w:jc w:val="both"/>
        <w:rPr>
          <w:rFonts w:ascii="Arial" w:hAnsi="Arial" w:cs="Arial"/>
          <w:color w:val="000000" w:themeColor="text1"/>
          <w:kern w:val="20"/>
          <w:sz w:val="20"/>
          <w:szCs w:val="20"/>
        </w:rPr>
      </w:pPr>
      <w:r w:rsidRPr="004962E4">
        <w:rPr>
          <w:rFonts w:ascii="Arial" w:hAnsi="Arial" w:cs="Arial"/>
          <w:color w:val="000000" w:themeColor="text1"/>
          <w:kern w:val="20"/>
          <w:sz w:val="20"/>
          <w:szCs w:val="20"/>
        </w:rPr>
        <w:t xml:space="preserve">Enligt lagen (2005:59) om distansavtal och avtal utanför affärslokaler har en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 xml:space="preserve"> rätt att ångra </w:t>
      </w:r>
      <w:r w:rsidR="008E71EA" w:rsidRPr="004962E4">
        <w:rPr>
          <w:rFonts w:ascii="Arial" w:hAnsi="Arial" w:cs="Arial"/>
          <w:color w:val="000000" w:themeColor="text1"/>
          <w:kern w:val="20"/>
          <w:sz w:val="20"/>
          <w:szCs w:val="20"/>
        </w:rPr>
        <w:t>sitt beslut</w:t>
      </w:r>
      <w:r w:rsidRPr="004962E4">
        <w:rPr>
          <w:rFonts w:ascii="Arial" w:hAnsi="Arial" w:cs="Arial"/>
          <w:color w:val="000000" w:themeColor="text1"/>
          <w:kern w:val="20"/>
          <w:sz w:val="20"/>
          <w:szCs w:val="20"/>
        </w:rPr>
        <w:t xml:space="preserve"> inom 14 dagar från dag </w:t>
      </w:r>
      <w:r w:rsidR="00F61E49" w:rsidRPr="004962E4">
        <w:rPr>
          <w:rFonts w:ascii="Arial" w:hAnsi="Arial" w:cs="Arial"/>
          <w:color w:val="000000" w:themeColor="text1"/>
          <w:kern w:val="20"/>
          <w:sz w:val="20"/>
          <w:szCs w:val="20"/>
        </w:rPr>
        <w:t xml:space="preserve">då </w:t>
      </w:r>
      <w:r w:rsidRPr="004962E4">
        <w:rPr>
          <w:rFonts w:ascii="Arial" w:hAnsi="Arial" w:cs="Arial"/>
          <w:color w:val="000000" w:themeColor="text1"/>
          <w:kern w:val="20"/>
          <w:sz w:val="20"/>
          <w:szCs w:val="20"/>
        </w:rPr>
        <w:t>utbildnings</w:t>
      </w:r>
      <w:r w:rsidR="00065DD9">
        <w:rPr>
          <w:rFonts w:ascii="Arial" w:hAnsi="Arial" w:cs="Arial"/>
          <w:color w:val="000000" w:themeColor="text1"/>
          <w:kern w:val="20"/>
          <w:sz w:val="20"/>
          <w:szCs w:val="20"/>
        </w:rPr>
        <w:t>avtalet</w:t>
      </w:r>
      <w:r w:rsidRPr="004962E4">
        <w:rPr>
          <w:rFonts w:ascii="Arial" w:hAnsi="Arial" w:cs="Arial"/>
          <w:color w:val="000000" w:themeColor="text1"/>
          <w:kern w:val="20"/>
          <w:sz w:val="20"/>
          <w:szCs w:val="20"/>
        </w:rPr>
        <w:t xml:space="preserve"> inkommit till Bergströms</w:t>
      </w:r>
      <w:r w:rsidR="00F61E49" w:rsidRPr="004962E4">
        <w:rPr>
          <w:rFonts w:ascii="Arial" w:hAnsi="Arial" w:cs="Arial"/>
          <w:color w:val="000000" w:themeColor="text1"/>
          <w:kern w:val="20"/>
          <w:sz w:val="20"/>
          <w:szCs w:val="20"/>
        </w:rPr>
        <w:t xml:space="preserve"> (ångerfrist).</w:t>
      </w:r>
    </w:p>
    <w:p w14:paraId="45FC4F96" w14:textId="554D48F9" w:rsidR="00D61C12" w:rsidRPr="004962E4" w:rsidRDefault="00D61C12" w:rsidP="00B61DBB">
      <w:pPr>
        <w:ind w:firstLine="284"/>
        <w:jc w:val="both"/>
        <w:rPr>
          <w:rFonts w:ascii="Arial" w:hAnsi="Arial" w:cs="Arial"/>
          <w:color w:val="000000" w:themeColor="text1"/>
          <w:kern w:val="20"/>
          <w:sz w:val="20"/>
          <w:szCs w:val="20"/>
        </w:rPr>
      </w:pPr>
      <w:r w:rsidRPr="004962E4">
        <w:rPr>
          <w:rFonts w:ascii="Arial" w:hAnsi="Arial" w:cs="Arial"/>
          <w:color w:val="000000" w:themeColor="text1"/>
          <w:kern w:val="20"/>
          <w:sz w:val="20"/>
          <w:szCs w:val="20"/>
        </w:rPr>
        <w:t xml:space="preserve">Om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 xml:space="preserve">en ångrar sig under ångerfristen </w:t>
      </w:r>
      <w:r w:rsidR="00B61DBB" w:rsidRPr="004962E4">
        <w:rPr>
          <w:rFonts w:ascii="Arial" w:hAnsi="Arial" w:cs="Arial"/>
          <w:color w:val="000000" w:themeColor="text1"/>
          <w:kern w:val="20"/>
          <w:sz w:val="20"/>
          <w:szCs w:val="20"/>
        </w:rPr>
        <w:t xml:space="preserve">återbetalas </w:t>
      </w:r>
      <w:r w:rsidRPr="004962E4">
        <w:rPr>
          <w:rFonts w:ascii="Arial" w:hAnsi="Arial" w:cs="Arial"/>
          <w:color w:val="000000" w:themeColor="text1"/>
          <w:kern w:val="20"/>
          <w:sz w:val="20"/>
          <w:szCs w:val="20"/>
        </w:rPr>
        <w:t xml:space="preserve">den antagningsavgift som </w:t>
      </w:r>
      <w:r w:rsidR="007723D6">
        <w:rPr>
          <w:rFonts w:ascii="Arial" w:hAnsi="Arial" w:cs="Arial"/>
          <w:color w:val="000000" w:themeColor="text1"/>
          <w:kern w:val="20"/>
          <w:sz w:val="20"/>
          <w:szCs w:val="20"/>
        </w:rPr>
        <w:t xml:space="preserve">eventuellt redan </w:t>
      </w:r>
      <w:r w:rsidR="00065DD9">
        <w:rPr>
          <w:rFonts w:ascii="Arial" w:hAnsi="Arial" w:cs="Arial"/>
          <w:color w:val="000000" w:themeColor="text1"/>
          <w:kern w:val="20"/>
          <w:sz w:val="20"/>
          <w:szCs w:val="20"/>
        </w:rPr>
        <w:t xml:space="preserve">hunnit </w:t>
      </w:r>
      <w:r w:rsidRPr="004962E4">
        <w:rPr>
          <w:rFonts w:ascii="Arial" w:hAnsi="Arial" w:cs="Arial"/>
          <w:color w:val="000000" w:themeColor="text1"/>
          <w:kern w:val="20"/>
          <w:sz w:val="20"/>
          <w:szCs w:val="20"/>
        </w:rPr>
        <w:t xml:space="preserve">betalats av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en.</w:t>
      </w:r>
    </w:p>
    <w:p w14:paraId="5DD190B3" w14:textId="0B895E4E" w:rsidR="00D61C12" w:rsidRPr="004962E4" w:rsidRDefault="00D61C12" w:rsidP="000F7A89">
      <w:pPr>
        <w:ind w:firstLine="284"/>
        <w:jc w:val="both"/>
        <w:rPr>
          <w:rFonts w:ascii="Arial" w:hAnsi="Arial" w:cs="Arial"/>
          <w:color w:val="000000" w:themeColor="text1"/>
          <w:kern w:val="20"/>
          <w:sz w:val="20"/>
          <w:szCs w:val="20"/>
        </w:rPr>
      </w:pPr>
      <w:r w:rsidRPr="004962E4">
        <w:rPr>
          <w:rFonts w:ascii="Arial" w:hAnsi="Arial" w:cs="Arial"/>
          <w:color w:val="000000" w:themeColor="text1"/>
          <w:kern w:val="20"/>
          <w:sz w:val="20"/>
          <w:szCs w:val="20"/>
        </w:rPr>
        <w:t xml:space="preserve">Om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 xml:space="preserve">en vill utnyttja sin ångerrätt måste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 xml:space="preserve">en meddela Bergströms det innan ångerfristen löper ut. </w:t>
      </w:r>
      <w:r w:rsidR="009151B2" w:rsidRPr="004962E4">
        <w:rPr>
          <w:rFonts w:ascii="Arial" w:hAnsi="Arial" w:cs="Arial"/>
          <w:color w:val="000000" w:themeColor="text1"/>
          <w:kern w:val="20"/>
          <w:sz w:val="20"/>
          <w:szCs w:val="20"/>
        </w:rPr>
        <w:t>Elev</w:t>
      </w:r>
      <w:r w:rsidRPr="004962E4">
        <w:rPr>
          <w:rFonts w:ascii="Arial" w:hAnsi="Arial" w:cs="Arial"/>
          <w:color w:val="000000" w:themeColor="text1"/>
          <w:kern w:val="20"/>
          <w:sz w:val="20"/>
          <w:szCs w:val="20"/>
        </w:rPr>
        <w:t xml:space="preserve">en kan lämna sådant meddelande genom att sända e-post till info@bergstroms.org. </w:t>
      </w:r>
    </w:p>
    <w:p w14:paraId="1FACE7C0" w14:textId="77777777" w:rsidR="00B61DBB" w:rsidRPr="004962E4" w:rsidRDefault="00B61DBB" w:rsidP="00961E8C">
      <w:pPr>
        <w:jc w:val="both"/>
        <w:rPr>
          <w:rFonts w:ascii="Arial" w:hAnsi="Arial" w:cs="Arial"/>
          <w:b/>
          <w:color w:val="000000" w:themeColor="text1"/>
          <w:kern w:val="20"/>
          <w:sz w:val="20"/>
          <w:szCs w:val="20"/>
        </w:rPr>
      </w:pPr>
    </w:p>
    <w:p w14:paraId="4BA90542" w14:textId="19FBC30E" w:rsidR="00D61C12" w:rsidRPr="004962E4" w:rsidRDefault="00D61C12" w:rsidP="00961E8C">
      <w:pPr>
        <w:jc w:val="both"/>
        <w:rPr>
          <w:rFonts w:ascii="Arial" w:hAnsi="Arial" w:cs="Arial"/>
          <w:b/>
          <w:color w:val="000000" w:themeColor="text1"/>
          <w:kern w:val="20"/>
          <w:sz w:val="20"/>
          <w:szCs w:val="20"/>
        </w:rPr>
      </w:pPr>
      <w:r w:rsidRPr="004962E4">
        <w:rPr>
          <w:rFonts w:ascii="Arial" w:hAnsi="Arial" w:cs="Arial"/>
          <w:b/>
          <w:color w:val="000000" w:themeColor="text1"/>
          <w:kern w:val="20"/>
          <w:sz w:val="20"/>
          <w:szCs w:val="20"/>
        </w:rPr>
        <w:t xml:space="preserve">Avbeställning </w:t>
      </w:r>
      <w:r w:rsidR="00A12AD7">
        <w:rPr>
          <w:rFonts w:ascii="Arial" w:hAnsi="Arial" w:cs="Arial"/>
          <w:b/>
          <w:color w:val="000000" w:themeColor="text1"/>
          <w:kern w:val="20"/>
          <w:sz w:val="20"/>
          <w:szCs w:val="20"/>
        </w:rPr>
        <w:t>av beställd utbildning</w:t>
      </w:r>
    </w:p>
    <w:p w14:paraId="3EA350EF" w14:textId="03A2BD03" w:rsidR="00D61C12" w:rsidRPr="008E71EA" w:rsidRDefault="00D61C12" w:rsidP="0056792A">
      <w:pPr>
        <w:jc w:val="both"/>
        <w:rPr>
          <w:rFonts w:ascii="Arial" w:hAnsi="Arial" w:cs="Arial"/>
          <w:color w:val="000000" w:themeColor="text1"/>
          <w:kern w:val="20"/>
          <w:sz w:val="20"/>
          <w:szCs w:val="20"/>
        </w:rPr>
      </w:pPr>
      <w:r w:rsidRPr="008E71EA">
        <w:rPr>
          <w:rFonts w:ascii="Arial" w:hAnsi="Arial" w:cs="Arial"/>
          <w:color w:val="000000" w:themeColor="text1"/>
          <w:kern w:val="20"/>
          <w:sz w:val="20"/>
          <w:szCs w:val="20"/>
        </w:rPr>
        <w:t xml:space="preserve">Om </w:t>
      </w:r>
      <w:r w:rsidR="009151B2" w:rsidRPr="008E71EA">
        <w:rPr>
          <w:rFonts w:ascii="Arial" w:hAnsi="Arial" w:cs="Arial"/>
          <w:color w:val="000000" w:themeColor="text1"/>
          <w:kern w:val="20"/>
          <w:sz w:val="20"/>
          <w:szCs w:val="20"/>
        </w:rPr>
        <w:t>elev</w:t>
      </w:r>
      <w:r w:rsidRPr="008E71EA">
        <w:rPr>
          <w:rFonts w:ascii="Arial" w:hAnsi="Arial" w:cs="Arial"/>
          <w:color w:val="000000" w:themeColor="text1"/>
          <w:kern w:val="20"/>
          <w:sz w:val="20"/>
          <w:szCs w:val="20"/>
        </w:rPr>
        <w:t xml:space="preserve">en avbeställer </w:t>
      </w:r>
      <w:r w:rsidR="00380965" w:rsidRPr="008E71EA">
        <w:rPr>
          <w:rFonts w:ascii="Arial" w:hAnsi="Arial" w:cs="Arial"/>
          <w:color w:val="000000" w:themeColor="text1"/>
          <w:kern w:val="20"/>
          <w:sz w:val="20"/>
          <w:szCs w:val="20"/>
        </w:rPr>
        <w:t>utbildninge</w:t>
      </w:r>
      <w:r w:rsidRPr="008E71EA">
        <w:rPr>
          <w:rFonts w:ascii="Arial" w:hAnsi="Arial" w:cs="Arial"/>
          <w:color w:val="000000" w:themeColor="text1"/>
          <w:kern w:val="20"/>
          <w:sz w:val="20"/>
          <w:szCs w:val="20"/>
        </w:rPr>
        <w:t>n</w:t>
      </w:r>
      <w:r w:rsidR="00065DD9" w:rsidRPr="008E71EA">
        <w:rPr>
          <w:rFonts w:ascii="Arial" w:hAnsi="Arial" w:cs="Arial"/>
          <w:color w:val="000000" w:themeColor="text1"/>
          <w:kern w:val="20"/>
          <w:sz w:val="20"/>
          <w:szCs w:val="20"/>
        </w:rPr>
        <w:t xml:space="preserve"> efter ångerfristens slut och</w:t>
      </w:r>
      <w:r w:rsidRPr="008E71EA">
        <w:rPr>
          <w:rFonts w:ascii="Arial" w:hAnsi="Arial" w:cs="Arial"/>
          <w:color w:val="000000" w:themeColor="text1"/>
          <w:kern w:val="20"/>
          <w:sz w:val="20"/>
          <w:szCs w:val="20"/>
        </w:rPr>
        <w:t xml:space="preserve"> </w:t>
      </w:r>
      <w:r w:rsidR="000F7A89" w:rsidRPr="008E71EA">
        <w:rPr>
          <w:rFonts w:ascii="Arial" w:hAnsi="Arial" w:cs="Arial"/>
          <w:color w:val="000000" w:themeColor="text1"/>
          <w:kern w:val="20"/>
          <w:sz w:val="20"/>
          <w:szCs w:val="20"/>
        </w:rPr>
        <w:t>90 dagar</w:t>
      </w:r>
      <w:r w:rsidR="00182F12" w:rsidRPr="008E71EA">
        <w:rPr>
          <w:rFonts w:ascii="Arial" w:hAnsi="Arial" w:cs="Arial"/>
          <w:color w:val="000000" w:themeColor="text1"/>
          <w:kern w:val="20"/>
          <w:sz w:val="20"/>
          <w:szCs w:val="20"/>
        </w:rPr>
        <w:t xml:space="preserve"> </w:t>
      </w:r>
      <w:r w:rsidR="001A75EE" w:rsidRPr="008E71EA">
        <w:rPr>
          <w:rFonts w:ascii="Arial" w:hAnsi="Arial" w:cs="Arial"/>
          <w:color w:val="000000" w:themeColor="text1"/>
          <w:kern w:val="20"/>
          <w:sz w:val="20"/>
          <w:szCs w:val="20"/>
        </w:rPr>
        <w:t xml:space="preserve">innan </w:t>
      </w:r>
      <w:r w:rsidR="0056792A" w:rsidRPr="008E71EA">
        <w:rPr>
          <w:rFonts w:ascii="Arial" w:hAnsi="Arial" w:cs="Arial"/>
          <w:color w:val="000000" w:themeColor="text1"/>
          <w:kern w:val="20"/>
          <w:sz w:val="20"/>
          <w:szCs w:val="20"/>
        </w:rPr>
        <w:t>utbildning</w:t>
      </w:r>
      <w:r w:rsidR="001A75EE" w:rsidRPr="008E71EA">
        <w:rPr>
          <w:rFonts w:ascii="Arial" w:hAnsi="Arial" w:cs="Arial"/>
          <w:color w:val="000000" w:themeColor="text1"/>
          <w:kern w:val="20"/>
          <w:sz w:val="20"/>
          <w:szCs w:val="20"/>
        </w:rPr>
        <w:t>en startat så</w:t>
      </w:r>
      <w:r w:rsidRPr="008E71EA">
        <w:rPr>
          <w:rFonts w:ascii="Arial" w:hAnsi="Arial" w:cs="Arial"/>
          <w:color w:val="000000" w:themeColor="text1"/>
          <w:kern w:val="20"/>
          <w:sz w:val="20"/>
          <w:szCs w:val="20"/>
        </w:rPr>
        <w:t xml:space="preserve"> har </w:t>
      </w:r>
      <w:r w:rsidR="009151B2" w:rsidRPr="008E71EA">
        <w:rPr>
          <w:rFonts w:ascii="Arial" w:hAnsi="Arial" w:cs="Arial"/>
          <w:color w:val="000000" w:themeColor="text1"/>
          <w:kern w:val="20"/>
          <w:sz w:val="20"/>
          <w:szCs w:val="20"/>
        </w:rPr>
        <w:t>elev</w:t>
      </w:r>
      <w:r w:rsidRPr="008E71EA">
        <w:rPr>
          <w:rFonts w:ascii="Arial" w:hAnsi="Arial" w:cs="Arial"/>
          <w:color w:val="000000" w:themeColor="text1"/>
          <w:kern w:val="20"/>
          <w:sz w:val="20"/>
          <w:szCs w:val="20"/>
        </w:rPr>
        <w:t xml:space="preserve">en rätt till återbetalning av </w:t>
      </w:r>
      <w:r w:rsidR="00534173" w:rsidRPr="008E71EA">
        <w:rPr>
          <w:rFonts w:ascii="Arial" w:hAnsi="Arial" w:cs="Arial"/>
          <w:color w:val="000000" w:themeColor="text1"/>
          <w:kern w:val="20"/>
          <w:sz w:val="20"/>
          <w:szCs w:val="20"/>
        </w:rPr>
        <w:t xml:space="preserve">eventuellt inbetald </w:t>
      </w:r>
      <w:r w:rsidRPr="008E71EA">
        <w:rPr>
          <w:rFonts w:ascii="Arial" w:hAnsi="Arial" w:cs="Arial"/>
          <w:color w:val="000000" w:themeColor="text1"/>
          <w:kern w:val="20"/>
          <w:sz w:val="20"/>
          <w:szCs w:val="20"/>
        </w:rPr>
        <w:t>utbildningsavgift</w:t>
      </w:r>
      <w:r w:rsidR="00534173" w:rsidRPr="008E71EA">
        <w:rPr>
          <w:rFonts w:ascii="Arial" w:hAnsi="Arial" w:cs="Arial"/>
          <w:color w:val="000000" w:themeColor="text1"/>
          <w:kern w:val="20"/>
          <w:sz w:val="20"/>
          <w:szCs w:val="20"/>
        </w:rPr>
        <w:t>, dock återbetalas inte antagningsavgiften.</w:t>
      </w:r>
    </w:p>
    <w:p w14:paraId="497B12B1" w14:textId="1539BF4F" w:rsidR="00182F12" w:rsidRPr="008E71EA" w:rsidRDefault="00182F12" w:rsidP="000F7A89">
      <w:pPr>
        <w:ind w:firstLine="284"/>
        <w:jc w:val="both"/>
        <w:rPr>
          <w:rFonts w:ascii="Arial" w:hAnsi="Arial" w:cs="Arial"/>
          <w:color w:val="000000" w:themeColor="text1"/>
          <w:kern w:val="20"/>
          <w:sz w:val="20"/>
          <w:szCs w:val="20"/>
        </w:rPr>
      </w:pPr>
      <w:r w:rsidRPr="008E71EA">
        <w:rPr>
          <w:rFonts w:ascii="Arial" w:hAnsi="Arial" w:cs="Arial"/>
          <w:color w:val="000000" w:themeColor="text1"/>
          <w:kern w:val="20"/>
          <w:sz w:val="20"/>
          <w:szCs w:val="20"/>
        </w:rPr>
        <w:t>Om eleven avbeställer utbildningen</w:t>
      </w:r>
      <w:r w:rsidR="00380965" w:rsidRPr="008E71EA">
        <w:rPr>
          <w:rFonts w:ascii="Arial" w:hAnsi="Arial" w:cs="Arial"/>
          <w:color w:val="000000" w:themeColor="text1"/>
          <w:kern w:val="20"/>
          <w:sz w:val="20"/>
          <w:szCs w:val="20"/>
        </w:rPr>
        <w:t xml:space="preserve"> </w:t>
      </w:r>
      <w:r w:rsidRPr="008E71EA">
        <w:rPr>
          <w:rFonts w:ascii="Arial" w:hAnsi="Arial" w:cs="Arial"/>
          <w:color w:val="000000" w:themeColor="text1"/>
          <w:kern w:val="20"/>
          <w:sz w:val="20"/>
          <w:szCs w:val="20"/>
        </w:rPr>
        <w:t>inom 90 dagar innan utbildningen startat så har eleven inte rätt till eventuellt inbetald utbildningsavgift</w:t>
      </w:r>
      <w:r w:rsidR="000F7A89" w:rsidRPr="008E71EA">
        <w:rPr>
          <w:rFonts w:ascii="Arial" w:hAnsi="Arial" w:cs="Arial"/>
          <w:color w:val="000000" w:themeColor="text1"/>
          <w:kern w:val="20"/>
          <w:sz w:val="20"/>
          <w:szCs w:val="20"/>
        </w:rPr>
        <w:t xml:space="preserve"> och </w:t>
      </w:r>
      <w:r w:rsidRPr="008E71EA">
        <w:rPr>
          <w:rFonts w:ascii="Arial" w:hAnsi="Arial" w:cs="Arial"/>
          <w:color w:val="000000" w:themeColor="text1"/>
          <w:kern w:val="20"/>
          <w:sz w:val="20"/>
          <w:szCs w:val="20"/>
        </w:rPr>
        <w:t>antagningsavgift</w:t>
      </w:r>
      <w:r w:rsidR="000F7A89" w:rsidRPr="008E71EA">
        <w:rPr>
          <w:rFonts w:ascii="Arial" w:hAnsi="Arial" w:cs="Arial"/>
          <w:color w:val="000000" w:themeColor="text1"/>
          <w:kern w:val="20"/>
          <w:sz w:val="20"/>
          <w:szCs w:val="20"/>
        </w:rPr>
        <w:t>.</w:t>
      </w:r>
    </w:p>
    <w:p w14:paraId="7E3709E3" w14:textId="636CFB69" w:rsidR="00F61DC1" w:rsidRPr="008E71EA" w:rsidRDefault="000F7A89" w:rsidP="00F61DC1">
      <w:pPr>
        <w:ind w:firstLine="284"/>
        <w:jc w:val="both"/>
        <w:rPr>
          <w:rFonts w:ascii="Arial" w:hAnsi="Arial" w:cs="Arial"/>
          <w:color w:val="000000" w:themeColor="text1"/>
          <w:kern w:val="20"/>
          <w:sz w:val="20"/>
          <w:szCs w:val="20"/>
        </w:rPr>
      </w:pPr>
      <w:r w:rsidRPr="008E71EA">
        <w:rPr>
          <w:rFonts w:ascii="Arial" w:hAnsi="Arial" w:cs="Arial"/>
          <w:color w:val="000000" w:themeColor="text1"/>
          <w:kern w:val="20"/>
          <w:sz w:val="20"/>
          <w:szCs w:val="20"/>
        </w:rPr>
        <w:t xml:space="preserve">Om eleven avbeställer utbildningen på </w:t>
      </w:r>
      <w:r w:rsidR="00380965" w:rsidRPr="008E71EA">
        <w:rPr>
          <w:rFonts w:ascii="Arial" w:hAnsi="Arial" w:cs="Arial"/>
          <w:color w:val="000000" w:themeColor="text1"/>
          <w:kern w:val="20"/>
          <w:sz w:val="20"/>
          <w:szCs w:val="20"/>
        </w:rPr>
        <w:t xml:space="preserve">första utbildningsdagen </w:t>
      </w:r>
      <w:r w:rsidRPr="008E71EA">
        <w:rPr>
          <w:rFonts w:ascii="Arial" w:hAnsi="Arial" w:cs="Arial"/>
          <w:color w:val="000000" w:themeColor="text1"/>
          <w:kern w:val="20"/>
          <w:sz w:val="20"/>
          <w:szCs w:val="20"/>
        </w:rPr>
        <w:t>eller därefter</w:t>
      </w:r>
      <w:r w:rsidR="00380965" w:rsidRPr="008E71EA">
        <w:rPr>
          <w:rFonts w:ascii="Arial" w:hAnsi="Arial" w:cs="Arial"/>
          <w:color w:val="000000" w:themeColor="text1"/>
          <w:kern w:val="20"/>
          <w:sz w:val="20"/>
          <w:szCs w:val="20"/>
        </w:rPr>
        <w:t>, oavsett om ele</w:t>
      </w:r>
      <w:r w:rsidR="00F61DC1" w:rsidRPr="008E71EA">
        <w:rPr>
          <w:rFonts w:ascii="Arial" w:hAnsi="Arial" w:cs="Arial"/>
          <w:color w:val="000000" w:themeColor="text1"/>
          <w:kern w:val="20"/>
          <w:sz w:val="20"/>
          <w:szCs w:val="20"/>
        </w:rPr>
        <w:softHyphen/>
      </w:r>
      <w:r w:rsidR="00380965" w:rsidRPr="008E71EA">
        <w:rPr>
          <w:rFonts w:ascii="Arial" w:hAnsi="Arial" w:cs="Arial"/>
          <w:color w:val="000000" w:themeColor="text1"/>
          <w:kern w:val="20"/>
          <w:sz w:val="20"/>
          <w:szCs w:val="20"/>
        </w:rPr>
        <w:t>ven deltagit eller inte</w:t>
      </w:r>
      <w:r w:rsidR="00F61DC1" w:rsidRPr="008E71EA">
        <w:rPr>
          <w:rFonts w:ascii="Arial" w:hAnsi="Arial" w:cs="Arial"/>
          <w:color w:val="000000" w:themeColor="text1"/>
          <w:kern w:val="20"/>
          <w:sz w:val="20"/>
          <w:szCs w:val="20"/>
        </w:rPr>
        <w:t xml:space="preserve"> så</w:t>
      </w:r>
      <w:r w:rsidRPr="008E71EA">
        <w:rPr>
          <w:rFonts w:ascii="Arial" w:hAnsi="Arial" w:cs="Arial"/>
          <w:color w:val="000000" w:themeColor="text1"/>
          <w:kern w:val="20"/>
          <w:sz w:val="20"/>
          <w:szCs w:val="20"/>
        </w:rPr>
        <w:t xml:space="preserve"> är</w:t>
      </w:r>
      <w:r w:rsidR="00D61C12" w:rsidRPr="008E71EA">
        <w:rPr>
          <w:rFonts w:ascii="Arial" w:hAnsi="Arial" w:cs="Arial"/>
          <w:color w:val="000000" w:themeColor="text1"/>
          <w:kern w:val="20"/>
          <w:sz w:val="20"/>
          <w:szCs w:val="20"/>
        </w:rPr>
        <w:t xml:space="preserve"> </w:t>
      </w:r>
      <w:r w:rsidR="009151B2" w:rsidRPr="008E71EA">
        <w:rPr>
          <w:rFonts w:ascii="Arial" w:hAnsi="Arial" w:cs="Arial"/>
          <w:color w:val="000000" w:themeColor="text1"/>
          <w:kern w:val="20"/>
          <w:sz w:val="20"/>
          <w:szCs w:val="20"/>
        </w:rPr>
        <w:t>elev</w:t>
      </w:r>
      <w:r w:rsidR="00D61C12" w:rsidRPr="008E71EA">
        <w:rPr>
          <w:rFonts w:ascii="Arial" w:hAnsi="Arial" w:cs="Arial"/>
          <w:color w:val="000000" w:themeColor="text1"/>
          <w:kern w:val="20"/>
          <w:sz w:val="20"/>
          <w:szCs w:val="20"/>
        </w:rPr>
        <w:t>en skyldig att betala utbildningsavgiften för innevarande årskurs</w:t>
      </w:r>
      <w:r w:rsidR="00F61DC1" w:rsidRPr="008E71EA">
        <w:rPr>
          <w:rFonts w:ascii="Arial" w:hAnsi="Arial" w:cs="Arial"/>
          <w:color w:val="000000" w:themeColor="text1"/>
          <w:kern w:val="20"/>
          <w:sz w:val="20"/>
          <w:szCs w:val="20"/>
        </w:rPr>
        <w:t xml:space="preserve"> (termin 1 och 2). </w:t>
      </w:r>
      <w:r w:rsidR="00F61DC1" w:rsidRPr="008E71EA">
        <w:rPr>
          <w:rFonts w:ascii="Arial" w:hAnsi="Arial" w:cs="Arial"/>
          <w:color w:val="000000" w:themeColor="text1"/>
          <w:sz w:val="20"/>
          <w:szCs w:val="20"/>
        </w:rPr>
        <w:t xml:space="preserve">Om </w:t>
      </w:r>
      <w:r w:rsidR="00F61DC1" w:rsidRPr="008E71EA">
        <w:rPr>
          <w:rFonts w:ascii="Arial" w:hAnsi="Arial" w:cs="Arial"/>
          <w:color w:val="000000" w:themeColor="text1"/>
          <w:kern w:val="20"/>
          <w:sz w:val="20"/>
          <w:szCs w:val="20"/>
        </w:rPr>
        <w:t xml:space="preserve">eleven avbeställer utbildningen </w:t>
      </w:r>
      <w:r w:rsidR="00F61DC1" w:rsidRPr="008E71EA">
        <w:rPr>
          <w:rFonts w:ascii="Arial" w:hAnsi="Arial" w:cs="Arial"/>
          <w:color w:val="000000" w:themeColor="text1"/>
          <w:sz w:val="20"/>
          <w:szCs w:val="20"/>
        </w:rPr>
        <w:t>under årskurs 2 (termin 3 och 4) måste hela utbildningsavgiften betalas.</w:t>
      </w:r>
    </w:p>
    <w:p w14:paraId="3D07F866" w14:textId="25F3F4EC" w:rsidR="00AB0377" w:rsidRPr="008E71EA" w:rsidRDefault="00981E6E" w:rsidP="00981E6E">
      <w:pPr>
        <w:ind w:firstLine="284"/>
        <w:jc w:val="both"/>
        <w:rPr>
          <w:rFonts w:ascii="Arial" w:hAnsi="Arial" w:cs="Arial"/>
          <w:color w:val="000000" w:themeColor="text1"/>
          <w:kern w:val="20"/>
          <w:sz w:val="20"/>
          <w:szCs w:val="20"/>
        </w:rPr>
      </w:pPr>
      <w:r w:rsidRPr="008E71EA">
        <w:rPr>
          <w:rFonts w:ascii="Arial" w:hAnsi="Arial" w:cs="Arial"/>
          <w:color w:val="000000" w:themeColor="text1"/>
          <w:kern w:val="20"/>
          <w:sz w:val="20"/>
          <w:szCs w:val="20"/>
        </w:rPr>
        <w:t xml:space="preserve">Om eleven önskar påbörja motsvarande utbildning längre fram så har eleven </w:t>
      </w:r>
      <w:r w:rsidR="000F7A89" w:rsidRPr="008E71EA">
        <w:rPr>
          <w:rFonts w:ascii="Arial" w:hAnsi="Arial" w:cs="Arial"/>
          <w:color w:val="000000" w:themeColor="text1"/>
          <w:kern w:val="20"/>
          <w:sz w:val="20"/>
          <w:szCs w:val="20"/>
        </w:rPr>
        <w:t>gjorda</w:t>
      </w:r>
      <w:r w:rsidRPr="008E71EA">
        <w:rPr>
          <w:rFonts w:ascii="Arial" w:hAnsi="Arial" w:cs="Arial"/>
          <w:color w:val="000000" w:themeColor="text1"/>
          <w:kern w:val="20"/>
          <w:sz w:val="20"/>
          <w:szCs w:val="20"/>
        </w:rPr>
        <w:t xml:space="preserve"> betal</w:t>
      </w:r>
      <w:r w:rsidR="000F7A89" w:rsidRPr="008E71EA">
        <w:rPr>
          <w:rFonts w:ascii="Arial" w:hAnsi="Arial" w:cs="Arial"/>
          <w:color w:val="000000" w:themeColor="text1"/>
          <w:kern w:val="20"/>
          <w:sz w:val="20"/>
          <w:szCs w:val="20"/>
        </w:rPr>
        <w:softHyphen/>
      </w:r>
      <w:r w:rsidRPr="008E71EA">
        <w:rPr>
          <w:rFonts w:ascii="Arial" w:hAnsi="Arial" w:cs="Arial"/>
          <w:color w:val="000000" w:themeColor="text1"/>
          <w:kern w:val="20"/>
          <w:sz w:val="20"/>
          <w:szCs w:val="20"/>
        </w:rPr>
        <w:t>ning</w:t>
      </w:r>
      <w:r w:rsidR="000F7A89" w:rsidRPr="008E71EA">
        <w:rPr>
          <w:rFonts w:ascii="Arial" w:hAnsi="Arial" w:cs="Arial"/>
          <w:color w:val="000000" w:themeColor="text1"/>
          <w:kern w:val="20"/>
          <w:sz w:val="20"/>
          <w:szCs w:val="20"/>
        </w:rPr>
        <w:t>ar</w:t>
      </w:r>
      <w:r w:rsidRPr="008E71EA">
        <w:rPr>
          <w:rFonts w:ascii="Arial" w:hAnsi="Arial" w:cs="Arial"/>
          <w:color w:val="000000" w:themeColor="text1"/>
          <w:kern w:val="20"/>
          <w:sz w:val="20"/>
          <w:szCs w:val="20"/>
        </w:rPr>
        <w:t xml:space="preserve"> </w:t>
      </w:r>
      <w:r w:rsidR="008E71EA" w:rsidRPr="008E71EA">
        <w:rPr>
          <w:rFonts w:ascii="Arial" w:hAnsi="Arial" w:cs="Arial"/>
          <w:color w:val="000000" w:themeColor="text1"/>
          <w:kern w:val="20"/>
          <w:sz w:val="20"/>
          <w:szCs w:val="20"/>
        </w:rPr>
        <w:t>till godo</w:t>
      </w:r>
      <w:r w:rsidRPr="008E71EA">
        <w:rPr>
          <w:rFonts w:ascii="Arial" w:hAnsi="Arial" w:cs="Arial"/>
          <w:color w:val="000000" w:themeColor="text1"/>
          <w:kern w:val="20"/>
          <w:sz w:val="20"/>
          <w:szCs w:val="20"/>
        </w:rPr>
        <w:t>.</w:t>
      </w:r>
    </w:p>
    <w:p w14:paraId="5D89878E" w14:textId="2E325F75" w:rsidR="00F61DC1" w:rsidRPr="008E71EA" w:rsidRDefault="00F61DC1" w:rsidP="00981E6E">
      <w:pPr>
        <w:ind w:firstLine="284"/>
        <w:jc w:val="both"/>
        <w:rPr>
          <w:rFonts w:ascii="Arial" w:hAnsi="Arial" w:cs="Arial"/>
          <w:color w:val="000000" w:themeColor="text1"/>
          <w:kern w:val="20"/>
          <w:sz w:val="20"/>
          <w:szCs w:val="20"/>
        </w:rPr>
      </w:pPr>
      <w:r w:rsidRPr="008E71EA">
        <w:rPr>
          <w:rFonts w:ascii="Arial" w:hAnsi="Arial" w:cs="Arial"/>
          <w:color w:val="000000" w:themeColor="text1"/>
          <w:kern w:val="20"/>
          <w:sz w:val="20"/>
          <w:szCs w:val="20"/>
        </w:rPr>
        <w:t>Bergströms kan i ömkande fall besluta annorlunda avseende avbeställning. Reglerna innebär att en elev inte b</w:t>
      </w:r>
      <w:r w:rsidR="008E71EA" w:rsidRPr="008E71EA">
        <w:rPr>
          <w:rFonts w:ascii="Arial" w:hAnsi="Arial" w:cs="Arial"/>
          <w:color w:val="000000" w:themeColor="text1"/>
          <w:kern w:val="20"/>
          <w:sz w:val="20"/>
          <w:szCs w:val="20"/>
        </w:rPr>
        <w:t>ör b</w:t>
      </w:r>
      <w:r w:rsidRPr="008E71EA">
        <w:rPr>
          <w:rFonts w:ascii="Arial" w:hAnsi="Arial" w:cs="Arial"/>
          <w:color w:val="000000" w:themeColor="text1"/>
          <w:kern w:val="20"/>
          <w:sz w:val="20"/>
          <w:szCs w:val="20"/>
        </w:rPr>
        <w:t>eställ</w:t>
      </w:r>
      <w:r w:rsidR="008E71EA" w:rsidRPr="008E71EA">
        <w:rPr>
          <w:rFonts w:ascii="Arial" w:hAnsi="Arial" w:cs="Arial"/>
          <w:color w:val="000000" w:themeColor="text1"/>
          <w:kern w:val="20"/>
          <w:sz w:val="20"/>
          <w:szCs w:val="20"/>
        </w:rPr>
        <w:t>a</w:t>
      </w:r>
      <w:r w:rsidRPr="008E71EA">
        <w:rPr>
          <w:rFonts w:ascii="Arial" w:hAnsi="Arial" w:cs="Arial"/>
          <w:color w:val="000000" w:themeColor="text1"/>
          <w:kern w:val="20"/>
          <w:sz w:val="20"/>
          <w:szCs w:val="20"/>
        </w:rPr>
        <w:t xml:space="preserve"> en utbildning som denne planerar att </w:t>
      </w:r>
      <w:r w:rsidR="008E71EA" w:rsidRPr="008E71EA">
        <w:rPr>
          <w:rFonts w:ascii="Arial" w:hAnsi="Arial" w:cs="Arial"/>
          <w:color w:val="000000" w:themeColor="text1"/>
          <w:kern w:val="20"/>
          <w:sz w:val="20"/>
          <w:szCs w:val="20"/>
        </w:rPr>
        <w:t xml:space="preserve">eventuellt </w:t>
      </w:r>
      <w:r w:rsidRPr="008E71EA">
        <w:rPr>
          <w:rFonts w:ascii="Arial" w:hAnsi="Arial" w:cs="Arial"/>
          <w:color w:val="000000" w:themeColor="text1"/>
          <w:kern w:val="20"/>
          <w:sz w:val="20"/>
          <w:szCs w:val="20"/>
        </w:rPr>
        <w:t xml:space="preserve">avbryta senare. Osäkra elever bör således vänta </w:t>
      </w:r>
      <w:r w:rsidR="008E71EA" w:rsidRPr="008E71EA">
        <w:rPr>
          <w:rFonts w:ascii="Arial" w:hAnsi="Arial" w:cs="Arial"/>
          <w:color w:val="000000" w:themeColor="text1"/>
          <w:kern w:val="20"/>
          <w:sz w:val="20"/>
          <w:szCs w:val="20"/>
        </w:rPr>
        <w:t xml:space="preserve">med </w:t>
      </w:r>
      <w:r w:rsidRPr="008E71EA">
        <w:rPr>
          <w:rFonts w:ascii="Arial" w:hAnsi="Arial" w:cs="Arial"/>
          <w:color w:val="000000" w:themeColor="text1"/>
          <w:kern w:val="20"/>
          <w:sz w:val="20"/>
          <w:szCs w:val="20"/>
        </w:rPr>
        <w:t>att beställa utbildningen till dess de är säkra. Utbildning</w:t>
      </w:r>
      <w:r w:rsidR="008E71EA" w:rsidRPr="008E71EA">
        <w:rPr>
          <w:rFonts w:ascii="Arial" w:hAnsi="Arial" w:cs="Arial"/>
          <w:color w:val="000000" w:themeColor="text1"/>
          <w:kern w:val="20"/>
          <w:sz w:val="20"/>
          <w:szCs w:val="20"/>
        </w:rPr>
        <w:t>s</w:t>
      </w:r>
      <w:r w:rsidR="008E71EA" w:rsidRPr="008E71EA">
        <w:rPr>
          <w:rFonts w:ascii="Arial" w:hAnsi="Arial" w:cs="Arial"/>
          <w:color w:val="000000" w:themeColor="text1"/>
          <w:kern w:val="20"/>
          <w:sz w:val="20"/>
          <w:szCs w:val="20"/>
        </w:rPr>
        <w:softHyphen/>
        <w:t xml:space="preserve">grupper med osäkra elever gör ett sämre resultat. </w:t>
      </w:r>
    </w:p>
    <w:p w14:paraId="4DF4C48C" w14:textId="422512E4" w:rsidR="008D7C7D" w:rsidRPr="008E71EA" w:rsidRDefault="008D7C7D" w:rsidP="008D7C7D">
      <w:pPr>
        <w:jc w:val="both"/>
        <w:rPr>
          <w:rFonts w:ascii="Arial" w:hAnsi="Arial" w:cs="Arial"/>
          <w:color w:val="000000" w:themeColor="text1"/>
          <w:kern w:val="20"/>
          <w:sz w:val="20"/>
          <w:szCs w:val="20"/>
        </w:rPr>
      </w:pPr>
    </w:p>
    <w:p w14:paraId="23527B1D" w14:textId="47177DBF" w:rsidR="008D7C7D" w:rsidRPr="008E71EA" w:rsidRDefault="008D7C7D" w:rsidP="008D7C7D">
      <w:pPr>
        <w:jc w:val="both"/>
        <w:rPr>
          <w:rFonts w:ascii="Arial" w:hAnsi="Arial" w:cs="Arial"/>
          <w:b/>
          <w:bCs/>
          <w:color w:val="000000" w:themeColor="text1"/>
          <w:kern w:val="20"/>
          <w:sz w:val="20"/>
          <w:szCs w:val="20"/>
        </w:rPr>
      </w:pPr>
      <w:r w:rsidRPr="008E71EA">
        <w:rPr>
          <w:rFonts w:ascii="Arial" w:hAnsi="Arial" w:cs="Arial"/>
          <w:b/>
          <w:bCs/>
          <w:color w:val="000000" w:themeColor="text1"/>
          <w:kern w:val="20"/>
          <w:sz w:val="20"/>
          <w:szCs w:val="20"/>
        </w:rPr>
        <w:t>Begreppen årskurs och termin</w:t>
      </w:r>
    </w:p>
    <w:p w14:paraId="6B3FE00D" w14:textId="033DF7DD" w:rsidR="008D7C7D" w:rsidRPr="008D7C7D" w:rsidRDefault="008D7C7D" w:rsidP="008D7C7D">
      <w:pPr>
        <w:jc w:val="both"/>
        <w:rPr>
          <w:rFonts w:ascii="Arial" w:hAnsi="Arial" w:cs="Arial"/>
          <w:color w:val="000000" w:themeColor="text1"/>
          <w:kern w:val="20"/>
          <w:sz w:val="20"/>
          <w:szCs w:val="20"/>
        </w:rPr>
      </w:pPr>
      <w:r w:rsidRPr="008E71EA">
        <w:rPr>
          <w:rFonts w:ascii="Arial" w:hAnsi="Arial" w:cs="Arial"/>
          <w:color w:val="000000" w:themeColor="text1"/>
          <w:kern w:val="20"/>
          <w:sz w:val="20"/>
          <w:szCs w:val="20"/>
        </w:rPr>
        <w:t>KBT steg 1-utbildningen omfattar,</w:t>
      </w:r>
      <w:r w:rsidR="00981E6E" w:rsidRPr="008E71EA">
        <w:rPr>
          <w:rFonts w:ascii="Arial" w:hAnsi="Arial" w:cs="Arial"/>
          <w:color w:val="000000" w:themeColor="text1"/>
          <w:kern w:val="20"/>
          <w:sz w:val="20"/>
          <w:szCs w:val="20"/>
        </w:rPr>
        <w:t xml:space="preserve"> två årskurser. Varje årskurs omfattar två terminer. </w:t>
      </w:r>
      <w:r w:rsidRPr="008E71EA">
        <w:rPr>
          <w:rFonts w:ascii="Arial" w:hAnsi="Arial" w:cs="Arial"/>
          <w:color w:val="000000" w:themeColor="text1"/>
          <w:kern w:val="20"/>
          <w:sz w:val="20"/>
          <w:szCs w:val="20"/>
        </w:rPr>
        <w:t xml:space="preserve">Termin 1 och 2 utgör årskurs 1. Termin 3 och 4 utgör årskurs 2. Om en årskurs startar i augusti/september så avslutas den i maj/juni. Om en årskurs startar i januari/februari så avslutas den i </w:t>
      </w:r>
      <w:r w:rsidR="00981E6E" w:rsidRPr="008E71EA">
        <w:rPr>
          <w:rFonts w:ascii="Arial" w:hAnsi="Arial" w:cs="Arial"/>
          <w:color w:val="000000" w:themeColor="text1"/>
          <w:kern w:val="20"/>
          <w:sz w:val="20"/>
          <w:szCs w:val="20"/>
        </w:rPr>
        <w:t>november/de</w:t>
      </w:r>
      <w:r w:rsidR="00981E6E" w:rsidRPr="008E71EA">
        <w:rPr>
          <w:rFonts w:ascii="Arial" w:hAnsi="Arial" w:cs="Arial"/>
          <w:color w:val="000000" w:themeColor="text1"/>
          <w:kern w:val="20"/>
          <w:sz w:val="20"/>
          <w:szCs w:val="20"/>
        </w:rPr>
        <w:softHyphen/>
      </w:r>
      <w:r w:rsidR="00981E6E">
        <w:rPr>
          <w:rFonts w:ascii="Arial" w:hAnsi="Arial" w:cs="Arial"/>
          <w:color w:val="000000" w:themeColor="text1"/>
          <w:kern w:val="20"/>
          <w:sz w:val="20"/>
          <w:szCs w:val="20"/>
        </w:rPr>
        <w:t>cember.</w:t>
      </w:r>
    </w:p>
    <w:sectPr w:rsidR="008D7C7D" w:rsidRPr="008D7C7D" w:rsidSect="009A2F89">
      <w:headerReference w:type="even" r:id="rId8"/>
      <w:headerReference w:type="default" r:id="rId9"/>
      <w:footerReference w:type="default" r:id="rId10"/>
      <w:headerReference w:type="first" r:id="rId11"/>
      <w:footerReference w:type="first" r:id="rId12"/>
      <w:footnotePr>
        <w:pos w:val="beneathText"/>
        <w:numFmt w:val="chicago"/>
      </w:footnotePr>
      <w:pgSz w:w="11906" w:h="16838" w:code="9"/>
      <w:pgMar w:top="1588" w:right="1134" w:bottom="1134" w:left="2268"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691C" w14:textId="77777777" w:rsidR="00BB783B" w:rsidRDefault="00BB783B" w:rsidP="00D479B0">
      <w:r>
        <w:separator/>
      </w:r>
    </w:p>
  </w:endnote>
  <w:endnote w:type="continuationSeparator" w:id="0">
    <w:p w14:paraId="00859F9F" w14:textId="77777777" w:rsidR="00BB783B" w:rsidRDefault="00BB783B" w:rsidP="00D4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stellar">
    <w:panose1 w:val="020A0402060406010301"/>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E446" w14:textId="77777777" w:rsidR="00CD36AC" w:rsidRPr="00AE0AB8" w:rsidRDefault="00CD36AC" w:rsidP="00CD36AC">
    <w:pPr>
      <w:pStyle w:val="Sidfot"/>
      <w:tabs>
        <w:tab w:val="clear" w:pos="4536"/>
        <w:tab w:val="clear" w:pos="9072"/>
      </w:tabs>
      <w:spacing w:before="60"/>
      <w:ind w:left="-1134"/>
      <w:jc w:val="center"/>
      <w:rPr>
        <w:bCs/>
        <w:color w:val="000000" w:themeColor="text1"/>
        <w:sz w:val="17"/>
        <w:szCs w:val="17"/>
        <w:lang w:val="nb-NO"/>
      </w:rPr>
    </w:pPr>
    <w:r w:rsidRPr="00AE0AB8">
      <w:rPr>
        <w:color w:val="000000" w:themeColor="text1"/>
        <w:sz w:val="17"/>
        <w:szCs w:val="17"/>
      </w:rPr>
      <w:t>Bergströms Kunskapsföretag AB</w:t>
    </w:r>
    <w:r>
      <w:rPr>
        <w:color w:val="000000" w:themeColor="text1"/>
        <w:sz w:val="17"/>
        <w:szCs w:val="17"/>
      </w:rPr>
      <w:t xml:space="preserve"> – Domherregatan 27, 235 37 Vellinge</w:t>
    </w:r>
    <w:r w:rsidRPr="00AE0AB8">
      <w:rPr>
        <w:color w:val="000000" w:themeColor="text1"/>
        <w:sz w:val="17"/>
        <w:szCs w:val="17"/>
      </w:rPr>
      <w:t xml:space="preserve"> </w:t>
    </w:r>
    <w:r w:rsidRPr="00AE0AB8">
      <w:rPr>
        <w:color w:val="000000" w:themeColor="text1"/>
        <w:sz w:val="17"/>
        <w:szCs w:val="17"/>
        <w:lang w:val="nb-NO"/>
      </w:rPr>
      <w:t>–</w:t>
    </w:r>
    <w:r w:rsidRPr="00AE0AB8">
      <w:rPr>
        <w:color w:val="000000" w:themeColor="text1"/>
        <w:sz w:val="17"/>
        <w:szCs w:val="17"/>
      </w:rPr>
      <w:t xml:space="preserve"> </w:t>
    </w:r>
    <w:r w:rsidRPr="00AE0AB8">
      <w:rPr>
        <w:color w:val="000000" w:themeColor="text1"/>
        <w:sz w:val="17"/>
        <w:szCs w:val="17"/>
        <w:lang w:val="nb-NO"/>
      </w:rPr>
      <w:t>orgnr 556706-5965</w:t>
    </w:r>
  </w:p>
  <w:p w14:paraId="70889A0F" w14:textId="06A48B36" w:rsidR="000220F6" w:rsidRPr="00CD36AC" w:rsidRDefault="00CD36AC" w:rsidP="00F51D29">
    <w:pPr>
      <w:pStyle w:val="Sidfot"/>
      <w:tabs>
        <w:tab w:val="clear" w:pos="4536"/>
        <w:tab w:val="clear" w:pos="9072"/>
      </w:tabs>
      <w:spacing w:before="60"/>
      <w:ind w:left="-1134"/>
      <w:jc w:val="center"/>
      <w:rPr>
        <w:sz w:val="17"/>
        <w:szCs w:val="17"/>
        <w:lang w:val="nb-NO"/>
      </w:rPr>
    </w:pPr>
    <w:r w:rsidRPr="00AE0AB8">
      <w:rPr>
        <w:color w:val="000000" w:themeColor="text1"/>
        <w:sz w:val="17"/>
        <w:szCs w:val="17"/>
        <w:lang w:val="nb-NO"/>
      </w:rPr>
      <w:t>08-642 42 88 – info@bergstroms.org – www.bergstroms</w:t>
    </w:r>
    <w:r w:rsidRPr="00CA4EC1">
      <w:rPr>
        <w:sz w:val="17"/>
        <w:szCs w:val="17"/>
        <w:lang w:val="nb-NO"/>
      </w:rPr>
      <w: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736C" w14:textId="77777777" w:rsidR="000220F6" w:rsidRPr="00C031CB" w:rsidRDefault="00BB783B" w:rsidP="00E94912">
    <w:pPr>
      <w:pStyle w:val="Sidfot"/>
      <w:tabs>
        <w:tab w:val="clear" w:pos="4536"/>
        <w:tab w:val="clear" w:pos="9072"/>
      </w:tabs>
      <w:spacing w:before="60"/>
      <w:ind w:left="-1134"/>
      <w:jc w:val="center"/>
      <w:rPr>
        <w:sz w:val="8"/>
        <w:szCs w:val="8"/>
      </w:rPr>
    </w:pPr>
    <w:r>
      <w:rPr>
        <w:noProof/>
        <w:sz w:val="8"/>
        <w:szCs w:val="8"/>
      </w:rPr>
      <w:pict w14:anchorId="46CB0D48">
        <v:rect id="_x0000_i1025" alt="" style="width:453.6pt;height:.05pt;mso-width-percent:0;mso-height-percent:0;mso-width-percent:0;mso-height-percent:0" o:hralign="center" o:hrstd="t" o:hr="t" fillcolor="#aca899" stroked="f"/>
      </w:pict>
    </w:r>
  </w:p>
  <w:p w14:paraId="4C50CCDA" w14:textId="7093F088" w:rsidR="000220F6" w:rsidRPr="00AE0AB8" w:rsidRDefault="000220F6" w:rsidP="00E94912">
    <w:pPr>
      <w:pStyle w:val="Sidfot"/>
      <w:tabs>
        <w:tab w:val="clear" w:pos="4536"/>
        <w:tab w:val="clear" w:pos="9072"/>
      </w:tabs>
      <w:spacing w:before="60"/>
      <w:ind w:left="-1134"/>
      <w:jc w:val="center"/>
      <w:rPr>
        <w:bCs/>
        <w:color w:val="000000" w:themeColor="text1"/>
        <w:sz w:val="17"/>
        <w:szCs w:val="17"/>
        <w:lang w:val="nb-NO"/>
      </w:rPr>
    </w:pPr>
    <w:r w:rsidRPr="00AE0AB8">
      <w:rPr>
        <w:color w:val="000000" w:themeColor="text1"/>
        <w:sz w:val="17"/>
        <w:szCs w:val="17"/>
      </w:rPr>
      <w:t>Bergströms Kunskapsföretag AB</w:t>
    </w:r>
    <w:r w:rsidR="00476120">
      <w:rPr>
        <w:color w:val="000000" w:themeColor="text1"/>
        <w:sz w:val="17"/>
        <w:szCs w:val="17"/>
      </w:rPr>
      <w:t xml:space="preserve"> – Domherregatan 27, 235 37 Vellinge</w:t>
    </w:r>
    <w:r w:rsidRPr="00AE0AB8">
      <w:rPr>
        <w:color w:val="000000" w:themeColor="text1"/>
        <w:sz w:val="17"/>
        <w:szCs w:val="17"/>
      </w:rPr>
      <w:t xml:space="preserve"> </w:t>
    </w:r>
    <w:r w:rsidRPr="00AE0AB8">
      <w:rPr>
        <w:color w:val="000000" w:themeColor="text1"/>
        <w:sz w:val="17"/>
        <w:szCs w:val="17"/>
        <w:lang w:val="nb-NO"/>
      </w:rPr>
      <w:t>–</w:t>
    </w:r>
    <w:r w:rsidRPr="00AE0AB8">
      <w:rPr>
        <w:color w:val="000000" w:themeColor="text1"/>
        <w:sz w:val="17"/>
        <w:szCs w:val="17"/>
      </w:rPr>
      <w:t xml:space="preserve"> </w:t>
    </w:r>
    <w:r w:rsidRPr="00AE0AB8">
      <w:rPr>
        <w:color w:val="000000" w:themeColor="text1"/>
        <w:sz w:val="17"/>
        <w:szCs w:val="17"/>
        <w:lang w:val="nb-NO"/>
      </w:rPr>
      <w:t>orgnr 556706-5965</w:t>
    </w:r>
  </w:p>
  <w:p w14:paraId="52CFABA3" w14:textId="2D1B96ED" w:rsidR="000220F6" w:rsidRPr="009D5E21" w:rsidRDefault="000220F6" w:rsidP="00E94912">
    <w:pPr>
      <w:pStyle w:val="Sidfot"/>
      <w:tabs>
        <w:tab w:val="clear" w:pos="4536"/>
        <w:tab w:val="clear" w:pos="9072"/>
      </w:tabs>
      <w:spacing w:before="60"/>
      <w:ind w:left="-1134"/>
      <w:jc w:val="center"/>
      <w:rPr>
        <w:sz w:val="17"/>
        <w:szCs w:val="17"/>
        <w:lang w:val="nb-NO"/>
      </w:rPr>
    </w:pPr>
    <w:r w:rsidRPr="00AE0AB8">
      <w:rPr>
        <w:color w:val="000000" w:themeColor="text1"/>
        <w:sz w:val="17"/>
        <w:szCs w:val="17"/>
        <w:lang w:val="nb-NO"/>
      </w:rPr>
      <w:t>08-642 42 88 – info@bergstroms.org – www.bergstroms</w:t>
    </w:r>
    <w:r w:rsidRPr="00CA4EC1">
      <w:rPr>
        <w:sz w:val="17"/>
        <w:szCs w:val="17"/>
        <w:lang w:val="nb-NO"/>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286E" w14:textId="77777777" w:rsidR="00BB783B" w:rsidRDefault="00BB783B" w:rsidP="00D479B0">
      <w:r>
        <w:separator/>
      </w:r>
    </w:p>
  </w:footnote>
  <w:footnote w:type="continuationSeparator" w:id="0">
    <w:p w14:paraId="325066E8" w14:textId="77777777" w:rsidR="00BB783B" w:rsidRDefault="00BB783B" w:rsidP="00D4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53011917"/>
      <w:docPartObj>
        <w:docPartGallery w:val="Page Numbers (Top of Page)"/>
        <w:docPartUnique/>
      </w:docPartObj>
    </w:sdtPr>
    <w:sdtContent>
      <w:p w14:paraId="2338642F" w14:textId="45E14E48" w:rsidR="00F51D29" w:rsidRDefault="00F51D29" w:rsidP="00F576CA">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DB0252E" w14:textId="77777777" w:rsidR="00CD36AC" w:rsidRDefault="00CD36AC" w:rsidP="00F51D29">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18"/>
        <w:szCs w:val="18"/>
      </w:rPr>
      <w:id w:val="1406493592"/>
      <w:docPartObj>
        <w:docPartGallery w:val="Page Numbers (Top of Page)"/>
        <w:docPartUnique/>
      </w:docPartObj>
    </w:sdtPr>
    <w:sdtContent>
      <w:p w14:paraId="66E13F95" w14:textId="73D88CAC" w:rsidR="00F51D29" w:rsidRPr="00F51D29" w:rsidRDefault="00F51D29" w:rsidP="009A2F89">
        <w:pPr>
          <w:pStyle w:val="Sidhuvud"/>
          <w:framePr w:w="680" w:h="227" w:hRule="exact" w:wrap="notBeside" w:vAnchor="text" w:hAnchor="page" w:x="10207" w:y="12"/>
          <w:spacing w:before="0"/>
          <w:ind w:left="-142" w:right="11"/>
          <w:jc w:val="center"/>
          <w:rPr>
            <w:rStyle w:val="Sidnummer"/>
            <w:sz w:val="18"/>
            <w:szCs w:val="18"/>
          </w:rPr>
        </w:pPr>
        <w:r w:rsidRPr="00F51D29">
          <w:rPr>
            <w:rStyle w:val="Sidnummer"/>
            <w:sz w:val="18"/>
            <w:szCs w:val="18"/>
          </w:rPr>
          <w:fldChar w:fldCharType="begin"/>
        </w:r>
        <w:r w:rsidRPr="00F51D29">
          <w:rPr>
            <w:rStyle w:val="Sidnummer"/>
            <w:sz w:val="18"/>
            <w:szCs w:val="18"/>
          </w:rPr>
          <w:instrText xml:space="preserve"> PAGE </w:instrText>
        </w:r>
        <w:r w:rsidRPr="00F51D29">
          <w:rPr>
            <w:rStyle w:val="Sidnummer"/>
            <w:sz w:val="18"/>
            <w:szCs w:val="18"/>
          </w:rPr>
          <w:fldChar w:fldCharType="separate"/>
        </w:r>
        <w:r w:rsidRPr="00F51D29">
          <w:rPr>
            <w:rStyle w:val="Sidnummer"/>
            <w:noProof/>
            <w:sz w:val="18"/>
            <w:szCs w:val="18"/>
          </w:rPr>
          <w:t>1</w:t>
        </w:r>
        <w:r w:rsidRPr="00F51D29">
          <w:rPr>
            <w:rStyle w:val="Sidnummer"/>
            <w:sz w:val="18"/>
            <w:szCs w:val="18"/>
          </w:rPr>
          <w:fldChar w:fldCharType="end"/>
        </w:r>
        <w:r w:rsidRPr="00F51D29">
          <w:rPr>
            <w:rStyle w:val="Sidnummer"/>
            <w:sz w:val="18"/>
            <w:szCs w:val="18"/>
          </w:rPr>
          <w:t xml:space="preserve"> (1</w:t>
        </w:r>
        <w:r w:rsidR="00D54083">
          <w:rPr>
            <w:rStyle w:val="Sidnummer"/>
            <w:sz w:val="18"/>
            <w:szCs w:val="18"/>
          </w:rPr>
          <w:t>1</w:t>
        </w:r>
        <w:r w:rsidRPr="00F51D29">
          <w:rPr>
            <w:rStyle w:val="Sidnummer"/>
            <w:sz w:val="18"/>
            <w:szCs w:val="18"/>
          </w:rPr>
          <w:t>)</w:t>
        </w:r>
      </w:p>
    </w:sdtContent>
  </w:sdt>
  <w:p w14:paraId="5A45FF0C" w14:textId="1A2F2E46" w:rsidR="00CD36AC" w:rsidRDefault="00CD36AC" w:rsidP="006F10EA">
    <w:pPr>
      <w:pStyle w:val="Sidhuvud"/>
      <w:tabs>
        <w:tab w:val="clear" w:pos="4536"/>
        <w:tab w:val="clear" w:pos="9072"/>
        <w:tab w:val="right" w:pos="8504"/>
      </w:tabs>
      <w:spacing w:before="0"/>
      <w:ind w:left="-851"/>
      <w:rPr>
        <w:rFonts w:cs="Arial"/>
        <w:bCs/>
        <w:sz w:val="18"/>
        <w:szCs w:val="18"/>
      </w:rPr>
    </w:pPr>
    <w:r>
      <w:rPr>
        <w:rFonts w:ascii="Castellar" w:hAnsi="Castellar"/>
        <w:bCs/>
        <w:noProof/>
        <w:sz w:val="16"/>
        <w:szCs w:val="16"/>
        <w:lang w:val="en-US"/>
      </w:rPr>
      <w:drawing>
        <wp:inline distT="0" distB="0" distL="0" distR="0" wp14:anchorId="1E2CD2FF" wp14:editId="38A73790">
          <wp:extent cx="1457325" cy="314325"/>
          <wp:effectExtent l="19050" t="0" r="9525" b="0"/>
          <wp:docPr id="2" name="Bild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n bild som visar text&#10;&#10;Automatiskt genererad beskrivning"/>
                  <pic:cNvPicPr>
                    <a:picLocks noChangeAspect="1" noChangeArrowheads="1"/>
                  </pic:cNvPicPr>
                </pic:nvPicPr>
                <pic:blipFill>
                  <a:blip r:embed="rId1"/>
                  <a:srcRect/>
                  <a:stretch>
                    <a:fillRect/>
                  </a:stretch>
                </pic:blipFill>
                <pic:spPr bwMode="auto">
                  <a:xfrm>
                    <a:off x="0" y="0"/>
                    <a:ext cx="1457325" cy="314325"/>
                  </a:xfrm>
                  <a:prstGeom prst="rect">
                    <a:avLst/>
                  </a:prstGeom>
                  <a:noFill/>
                  <a:ln w="9525">
                    <a:noFill/>
                    <a:miter lim="800000"/>
                    <a:headEnd/>
                    <a:tailEnd/>
                  </a:ln>
                </pic:spPr>
              </pic:pic>
            </a:graphicData>
          </a:graphic>
        </wp:inline>
      </w:drawing>
    </w:r>
    <w:r w:rsidRPr="00C46F45">
      <w:rPr>
        <w:rFonts w:ascii="Castellar" w:hAnsi="Castellar"/>
        <w:bCs/>
        <w:sz w:val="16"/>
        <w:szCs w:val="16"/>
      </w:rPr>
      <w:tab/>
    </w:r>
    <w:r>
      <w:rPr>
        <w:rFonts w:cs="Arial"/>
        <w:bCs/>
        <w:sz w:val="18"/>
        <w:szCs w:val="18"/>
      </w:rPr>
      <w:t>© Bergströms 2022-0</w:t>
    </w:r>
    <w:r w:rsidR="00057A6C">
      <w:rPr>
        <w:rFonts w:cs="Arial"/>
        <w:bCs/>
        <w:sz w:val="18"/>
        <w:szCs w:val="18"/>
      </w:rPr>
      <w:t>9</w:t>
    </w:r>
    <w:r w:rsidR="004B1552">
      <w:rPr>
        <w:rFonts w:cs="Arial"/>
        <w:bCs/>
        <w:sz w:val="18"/>
        <w:szCs w:val="18"/>
      </w:rPr>
      <w:t>,</w:t>
    </w:r>
    <w:r>
      <w:rPr>
        <w:rFonts w:cs="Arial"/>
        <w:bCs/>
        <w:sz w:val="18"/>
        <w:szCs w:val="18"/>
      </w:rPr>
      <w:t xml:space="preserve"> v</w:t>
    </w:r>
    <w:r w:rsidR="00567D34">
      <w:rPr>
        <w:rFonts w:cs="Arial"/>
        <w:bCs/>
        <w:sz w:val="18"/>
        <w:szCs w:val="18"/>
      </w:rPr>
      <w:t>2</w:t>
    </w:r>
  </w:p>
  <w:p w14:paraId="575810FE" w14:textId="77777777" w:rsidR="009A2F89" w:rsidRPr="00CD36AC" w:rsidRDefault="009A2F89" w:rsidP="006F10EA">
    <w:pPr>
      <w:pStyle w:val="Sidhuvud"/>
      <w:tabs>
        <w:tab w:val="clear" w:pos="4536"/>
        <w:tab w:val="clear" w:pos="9072"/>
        <w:tab w:val="right" w:pos="8504"/>
      </w:tabs>
      <w:spacing w:before="0"/>
      <w:ind w:left="-851"/>
      <w:rPr>
        <w:rFonts w:ascii="Castellar" w:hAnsi="Castellar"/>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EBE6" w14:textId="074678F0" w:rsidR="000220F6" w:rsidRPr="00C46F45" w:rsidRDefault="000220F6" w:rsidP="00CC753F">
    <w:pPr>
      <w:pStyle w:val="Sidhuvud"/>
      <w:tabs>
        <w:tab w:val="clear" w:pos="4536"/>
        <w:tab w:val="clear" w:pos="9072"/>
        <w:tab w:val="right" w:pos="8505"/>
      </w:tabs>
      <w:ind w:left="-851"/>
      <w:rPr>
        <w:rFonts w:ascii="Castellar" w:hAnsi="Castellar"/>
        <w:bCs/>
        <w:sz w:val="16"/>
        <w:szCs w:val="16"/>
      </w:rPr>
    </w:pPr>
    <w:r>
      <w:rPr>
        <w:rFonts w:ascii="Castellar" w:hAnsi="Castellar"/>
        <w:bCs/>
        <w:noProof/>
        <w:sz w:val="16"/>
        <w:szCs w:val="16"/>
        <w:lang w:val="en-US"/>
      </w:rPr>
      <w:drawing>
        <wp:inline distT="0" distB="0" distL="0" distR="0" wp14:anchorId="1A46F26A" wp14:editId="2ECE98DC">
          <wp:extent cx="1457325" cy="314325"/>
          <wp:effectExtent l="19050" t="0" r="9525"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57325" cy="314325"/>
                  </a:xfrm>
                  <a:prstGeom prst="rect">
                    <a:avLst/>
                  </a:prstGeom>
                  <a:noFill/>
                  <a:ln w="9525">
                    <a:noFill/>
                    <a:miter lim="800000"/>
                    <a:headEnd/>
                    <a:tailEnd/>
                  </a:ln>
                </pic:spPr>
              </pic:pic>
            </a:graphicData>
          </a:graphic>
        </wp:inline>
      </w:drawing>
    </w:r>
    <w:r w:rsidRPr="00C46F45">
      <w:rPr>
        <w:rFonts w:ascii="Castellar" w:hAnsi="Castellar"/>
        <w:bCs/>
        <w:sz w:val="16"/>
        <w:szCs w:val="16"/>
      </w:rPr>
      <w:tab/>
    </w:r>
    <w:r>
      <w:rPr>
        <w:rFonts w:cs="Arial"/>
        <w:bCs/>
        <w:sz w:val="18"/>
        <w:szCs w:val="18"/>
      </w:rPr>
      <w:t>© Bergströms 20</w:t>
    </w:r>
    <w:r w:rsidR="0029532E">
      <w:rPr>
        <w:rFonts w:cs="Arial"/>
        <w:bCs/>
        <w:sz w:val="18"/>
        <w:szCs w:val="18"/>
      </w:rPr>
      <w:t>2</w:t>
    </w:r>
    <w:r w:rsidR="00736B21">
      <w:rPr>
        <w:rFonts w:cs="Arial"/>
        <w:bCs/>
        <w:sz w:val="18"/>
        <w:szCs w:val="18"/>
      </w:rPr>
      <w:t>2</w:t>
    </w:r>
    <w:r w:rsidR="00D577E0">
      <w:rPr>
        <w:rFonts w:cs="Arial"/>
        <w:bCs/>
        <w:sz w:val="18"/>
        <w:szCs w:val="18"/>
      </w:rPr>
      <w:t>-</w:t>
    </w:r>
    <w:r w:rsidR="00736B21">
      <w:rPr>
        <w:rFonts w:cs="Arial"/>
        <w:bCs/>
        <w:sz w:val="18"/>
        <w:szCs w:val="18"/>
      </w:rPr>
      <w:t>0</w:t>
    </w:r>
    <w:r w:rsidR="00CA1F17">
      <w:rPr>
        <w:rFonts w:cs="Arial"/>
        <w:bCs/>
        <w:sz w:val="18"/>
        <w:szCs w:val="18"/>
      </w:rPr>
      <w:t>3</w:t>
    </w:r>
    <w:r>
      <w:rPr>
        <w:rFonts w:cs="Arial"/>
        <w:bCs/>
        <w:sz w:val="18"/>
        <w:szCs w:val="18"/>
      </w:rPr>
      <w:t xml:space="preserve"> version </w:t>
    </w:r>
    <w:r w:rsidR="002105DA">
      <w:rPr>
        <w:rFonts w:cs="Arial"/>
        <w:bCs/>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2A1"/>
    <w:multiLevelType w:val="hybridMultilevel"/>
    <w:tmpl w:val="70CA6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812750"/>
    <w:multiLevelType w:val="hybridMultilevel"/>
    <w:tmpl w:val="F6DE4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073582"/>
    <w:multiLevelType w:val="hybridMultilevel"/>
    <w:tmpl w:val="8828DE42"/>
    <w:lvl w:ilvl="0" w:tplc="E53CB0EA">
      <w:start w:val="1"/>
      <w:numFmt w:val="bullet"/>
      <w:lvlText w:val=""/>
      <w:lvlJc w:val="left"/>
      <w:pPr>
        <w:ind w:left="340" w:hanging="34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0A3848F8"/>
    <w:multiLevelType w:val="multilevel"/>
    <w:tmpl w:val="51EC4CA2"/>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0D2C7CBD"/>
    <w:multiLevelType w:val="hybridMultilevel"/>
    <w:tmpl w:val="5F84AD2E"/>
    <w:lvl w:ilvl="0" w:tplc="650037FA">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D118E7"/>
    <w:multiLevelType w:val="hybridMultilevel"/>
    <w:tmpl w:val="29C6D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1831C0"/>
    <w:multiLevelType w:val="hybridMultilevel"/>
    <w:tmpl w:val="A0103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B14859"/>
    <w:multiLevelType w:val="hybridMultilevel"/>
    <w:tmpl w:val="97ECC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21205D"/>
    <w:multiLevelType w:val="hybridMultilevel"/>
    <w:tmpl w:val="841A59F0"/>
    <w:lvl w:ilvl="0" w:tplc="97BCB37C">
      <w:start w:val="1"/>
      <w:numFmt w:val="bullet"/>
      <w:lvlText w:val=""/>
      <w:lvlJc w:val="left"/>
      <w:pPr>
        <w:ind w:left="340" w:hanging="34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276CCF"/>
    <w:multiLevelType w:val="hybridMultilevel"/>
    <w:tmpl w:val="1C6EF11C"/>
    <w:lvl w:ilvl="0" w:tplc="64EC22A8">
      <w:numFmt w:val="bullet"/>
      <w:lvlText w:val=""/>
      <w:lvlJc w:val="left"/>
      <w:pPr>
        <w:ind w:left="720" w:hanging="360"/>
      </w:pPr>
      <w:rPr>
        <w:rFonts w:ascii="Symbol" w:hAnsi="Symbol" w:cs="Symbol" w:hint="default"/>
        <w:w w:val="100"/>
        <w:sz w:val="20"/>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7761F5"/>
    <w:multiLevelType w:val="multilevel"/>
    <w:tmpl w:val="022E1322"/>
    <w:styleLink w:val="Formatmall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hAnsi="Arial"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47617B"/>
    <w:multiLevelType w:val="multilevel"/>
    <w:tmpl w:val="D8F8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620BC"/>
    <w:multiLevelType w:val="multilevel"/>
    <w:tmpl w:val="00BE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F1E8D"/>
    <w:multiLevelType w:val="hybridMultilevel"/>
    <w:tmpl w:val="85E89C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406025"/>
    <w:multiLevelType w:val="hybridMultilevel"/>
    <w:tmpl w:val="6FCC5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EF4005"/>
    <w:multiLevelType w:val="multilevel"/>
    <w:tmpl w:val="65028D9C"/>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3137DD6"/>
    <w:multiLevelType w:val="hybridMultilevel"/>
    <w:tmpl w:val="A628F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284159"/>
    <w:multiLevelType w:val="hybridMultilevel"/>
    <w:tmpl w:val="576AE8C0"/>
    <w:lvl w:ilvl="0" w:tplc="0F6A9E82">
      <w:start w:val="1"/>
      <w:numFmt w:val="bullet"/>
      <w:lvlText w:val=""/>
      <w:lvlJc w:val="left"/>
      <w:pPr>
        <w:ind w:left="340" w:hanging="34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95C1C0B"/>
    <w:multiLevelType w:val="hybridMultilevel"/>
    <w:tmpl w:val="FF9A3C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DD5F08"/>
    <w:multiLevelType w:val="hybridMultilevel"/>
    <w:tmpl w:val="0C0684F4"/>
    <w:lvl w:ilvl="0" w:tplc="650037FA">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A3463F"/>
    <w:multiLevelType w:val="hybridMultilevel"/>
    <w:tmpl w:val="52FADA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25388B"/>
    <w:multiLevelType w:val="hybridMultilevel"/>
    <w:tmpl w:val="CFD24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2E6B2C"/>
    <w:multiLevelType w:val="hybridMultilevel"/>
    <w:tmpl w:val="ACAE36FC"/>
    <w:lvl w:ilvl="0" w:tplc="650037FA">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C774B9"/>
    <w:multiLevelType w:val="hybridMultilevel"/>
    <w:tmpl w:val="54383BC0"/>
    <w:lvl w:ilvl="0" w:tplc="650037FA">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0A0A9E"/>
    <w:multiLevelType w:val="multilevel"/>
    <w:tmpl w:val="0D0A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766EA4"/>
    <w:multiLevelType w:val="hybridMultilevel"/>
    <w:tmpl w:val="A08A4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0F35EC3"/>
    <w:multiLevelType w:val="hybridMultilevel"/>
    <w:tmpl w:val="45AC3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E06127B"/>
    <w:multiLevelType w:val="hybridMultilevel"/>
    <w:tmpl w:val="D1F2BC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56709306">
    <w:abstractNumId w:val="1"/>
  </w:num>
  <w:num w:numId="2" w16cid:durableId="389303725">
    <w:abstractNumId w:val="26"/>
  </w:num>
  <w:num w:numId="3" w16cid:durableId="1625578312">
    <w:abstractNumId w:val="2"/>
  </w:num>
  <w:num w:numId="4" w16cid:durableId="1829395600">
    <w:abstractNumId w:val="25"/>
  </w:num>
  <w:num w:numId="5" w16cid:durableId="744910695">
    <w:abstractNumId w:val="21"/>
  </w:num>
  <w:num w:numId="6" w16cid:durableId="1863087223">
    <w:abstractNumId w:val="10"/>
  </w:num>
  <w:num w:numId="7" w16cid:durableId="1767771778">
    <w:abstractNumId w:val="13"/>
  </w:num>
  <w:num w:numId="8" w16cid:durableId="1647663723">
    <w:abstractNumId w:val="5"/>
  </w:num>
  <w:num w:numId="9" w16cid:durableId="1255285096">
    <w:abstractNumId w:val="20"/>
  </w:num>
  <w:num w:numId="10" w16cid:durableId="1361541937">
    <w:abstractNumId w:val="15"/>
  </w:num>
  <w:num w:numId="11" w16cid:durableId="1594319196">
    <w:abstractNumId w:val="0"/>
  </w:num>
  <w:num w:numId="12" w16cid:durableId="1204173413">
    <w:abstractNumId w:val="14"/>
  </w:num>
  <w:num w:numId="13" w16cid:durableId="745028376">
    <w:abstractNumId w:val="18"/>
  </w:num>
  <w:num w:numId="14" w16cid:durableId="1566137457">
    <w:abstractNumId w:val="3"/>
  </w:num>
  <w:num w:numId="15" w16cid:durableId="2082872500">
    <w:abstractNumId w:val="7"/>
  </w:num>
  <w:num w:numId="16" w16cid:durableId="519320644">
    <w:abstractNumId w:val="27"/>
  </w:num>
  <w:num w:numId="17" w16cid:durableId="957447230">
    <w:abstractNumId w:val="6"/>
  </w:num>
  <w:num w:numId="18" w16cid:durableId="2127576371">
    <w:abstractNumId w:val="9"/>
  </w:num>
  <w:num w:numId="19" w16cid:durableId="2095200458">
    <w:abstractNumId w:val="19"/>
  </w:num>
  <w:num w:numId="20" w16cid:durableId="888420101">
    <w:abstractNumId w:val="4"/>
  </w:num>
  <w:num w:numId="21" w16cid:durableId="1031413982">
    <w:abstractNumId w:val="11"/>
  </w:num>
  <w:num w:numId="22" w16cid:durableId="686754907">
    <w:abstractNumId w:val="12"/>
  </w:num>
  <w:num w:numId="23" w16cid:durableId="747113262">
    <w:abstractNumId w:val="24"/>
  </w:num>
  <w:num w:numId="24" w16cid:durableId="1073813275">
    <w:abstractNumId w:val="16"/>
  </w:num>
  <w:num w:numId="25" w16cid:durableId="1543132458">
    <w:abstractNumId w:val="8"/>
  </w:num>
  <w:num w:numId="26" w16cid:durableId="495077018">
    <w:abstractNumId w:val="23"/>
  </w:num>
  <w:num w:numId="27" w16cid:durableId="962809948">
    <w:abstractNumId w:val="17"/>
  </w:num>
  <w:num w:numId="28" w16cid:durableId="119048710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gutterAtTop/>
  <w:proofState w:spelling="clean"/>
  <w:attachedTemplate r:id="rId1"/>
  <w:defaultTabStop w:val="1304"/>
  <w:hyphenationZone w:val="425"/>
  <w:drawingGridHorizontalSpacing w:val="100"/>
  <w:displayHorizontalDrawingGridEvery w:val="2"/>
  <w:characterSpacingControl w:val="doNotCompress"/>
  <w:hdrShapeDefaults>
    <o:shapedefaults v:ext="edit" spidmax="2050" fill="f" fillcolor="white" stroke="f">
      <v:fill color="white" on="f"/>
      <v:stroke on="f"/>
    </o:shapedefaults>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85"/>
    <w:rsid w:val="000005F4"/>
    <w:rsid w:val="0000159B"/>
    <w:rsid w:val="00002976"/>
    <w:rsid w:val="0000419E"/>
    <w:rsid w:val="00005739"/>
    <w:rsid w:val="00006645"/>
    <w:rsid w:val="000067CE"/>
    <w:rsid w:val="000069B9"/>
    <w:rsid w:val="0000703D"/>
    <w:rsid w:val="000075F4"/>
    <w:rsid w:val="000102AA"/>
    <w:rsid w:val="000109D9"/>
    <w:rsid w:val="0001149D"/>
    <w:rsid w:val="000125BA"/>
    <w:rsid w:val="00012A4C"/>
    <w:rsid w:val="0001505C"/>
    <w:rsid w:val="000154AC"/>
    <w:rsid w:val="00015548"/>
    <w:rsid w:val="00016FD0"/>
    <w:rsid w:val="00017FD0"/>
    <w:rsid w:val="0002167B"/>
    <w:rsid w:val="000220F6"/>
    <w:rsid w:val="00023799"/>
    <w:rsid w:val="00024A50"/>
    <w:rsid w:val="00025A48"/>
    <w:rsid w:val="00026613"/>
    <w:rsid w:val="00027B39"/>
    <w:rsid w:val="000308A2"/>
    <w:rsid w:val="00030FF0"/>
    <w:rsid w:val="000318B7"/>
    <w:rsid w:val="000330B5"/>
    <w:rsid w:val="00033365"/>
    <w:rsid w:val="000339F4"/>
    <w:rsid w:val="0003471A"/>
    <w:rsid w:val="00036E29"/>
    <w:rsid w:val="0003757B"/>
    <w:rsid w:val="00037CE9"/>
    <w:rsid w:val="00037D32"/>
    <w:rsid w:val="000402C3"/>
    <w:rsid w:val="0004030A"/>
    <w:rsid w:val="00043528"/>
    <w:rsid w:val="00043B63"/>
    <w:rsid w:val="00044147"/>
    <w:rsid w:val="00044FB9"/>
    <w:rsid w:val="00044FFA"/>
    <w:rsid w:val="0004516A"/>
    <w:rsid w:val="00045C1B"/>
    <w:rsid w:val="000463DF"/>
    <w:rsid w:val="00047116"/>
    <w:rsid w:val="0005119B"/>
    <w:rsid w:val="000514B3"/>
    <w:rsid w:val="00051894"/>
    <w:rsid w:val="000520C5"/>
    <w:rsid w:val="000532A6"/>
    <w:rsid w:val="00053ACE"/>
    <w:rsid w:val="000542A6"/>
    <w:rsid w:val="00054B0A"/>
    <w:rsid w:val="00054C37"/>
    <w:rsid w:val="00055740"/>
    <w:rsid w:val="00056177"/>
    <w:rsid w:val="00057A6C"/>
    <w:rsid w:val="000607BF"/>
    <w:rsid w:val="00061996"/>
    <w:rsid w:val="0006307B"/>
    <w:rsid w:val="00063E09"/>
    <w:rsid w:val="000652A5"/>
    <w:rsid w:val="00065DD9"/>
    <w:rsid w:val="00066AB0"/>
    <w:rsid w:val="000671AE"/>
    <w:rsid w:val="00067CF7"/>
    <w:rsid w:val="00075085"/>
    <w:rsid w:val="00076219"/>
    <w:rsid w:val="00077AF8"/>
    <w:rsid w:val="00077C5B"/>
    <w:rsid w:val="000820FC"/>
    <w:rsid w:val="00082775"/>
    <w:rsid w:val="00082E45"/>
    <w:rsid w:val="00084EF4"/>
    <w:rsid w:val="00087B24"/>
    <w:rsid w:val="00091198"/>
    <w:rsid w:val="00091E8F"/>
    <w:rsid w:val="00097293"/>
    <w:rsid w:val="000A21FA"/>
    <w:rsid w:val="000A4403"/>
    <w:rsid w:val="000A4A4D"/>
    <w:rsid w:val="000A62FD"/>
    <w:rsid w:val="000A6754"/>
    <w:rsid w:val="000B0C07"/>
    <w:rsid w:val="000B3760"/>
    <w:rsid w:val="000B479B"/>
    <w:rsid w:val="000B6D0D"/>
    <w:rsid w:val="000C3A0D"/>
    <w:rsid w:val="000C4249"/>
    <w:rsid w:val="000C4304"/>
    <w:rsid w:val="000C4AEE"/>
    <w:rsid w:val="000C5ED9"/>
    <w:rsid w:val="000C6678"/>
    <w:rsid w:val="000C6A43"/>
    <w:rsid w:val="000D0A07"/>
    <w:rsid w:val="000D0BD3"/>
    <w:rsid w:val="000D1986"/>
    <w:rsid w:val="000D247A"/>
    <w:rsid w:val="000D6BCE"/>
    <w:rsid w:val="000E183C"/>
    <w:rsid w:val="000E1A22"/>
    <w:rsid w:val="000E1A72"/>
    <w:rsid w:val="000E4BBB"/>
    <w:rsid w:val="000E6330"/>
    <w:rsid w:val="000E6B83"/>
    <w:rsid w:val="000F1B80"/>
    <w:rsid w:val="000F4903"/>
    <w:rsid w:val="000F50D9"/>
    <w:rsid w:val="000F6D26"/>
    <w:rsid w:val="000F6F6F"/>
    <w:rsid w:val="000F7A89"/>
    <w:rsid w:val="00100F7E"/>
    <w:rsid w:val="001014AE"/>
    <w:rsid w:val="001025C7"/>
    <w:rsid w:val="00103DEB"/>
    <w:rsid w:val="00104986"/>
    <w:rsid w:val="001051BA"/>
    <w:rsid w:val="00106302"/>
    <w:rsid w:val="00107129"/>
    <w:rsid w:val="001071A3"/>
    <w:rsid w:val="00107466"/>
    <w:rsid w:val="00107C2E"/>
    <w:rsid w:val="00112713"/>
    <w:rsid w:val="00113214"/>
    <w:rsid w:val="00114D11"/>
    <w:rsid w:val="00115C81"/>
    <w:rsid w:val="00117EDA"/>
    <w:rsid w:val="0012363D"/>
    <w:rsid w:val="001237CA"/>
    <w:rsid w:val="001243F7"/>
    <w:rsid w:val="00124C70"/>
    <w:rsid w:val="00126037"/>
    <w:rsid w:val="00132496"/>
    <w:rsid w:val="00132934"/>
    <w:rsid w:val="001348CD"/>
    <w:rsid w:val="001356D5"/>
    <w:rsid w:val="00136B56"/>
    <w:rsid w:val="00140149"/>
    <w:rsid w:val="00140D59"/>
    <w:rsid w:val="00142263"/>
    <w:rsid w:val="00142498"/>
    <w:rsid w:val="00142D86"/>
    <w:rsid w:val="00142DF3"/>
    <w:rsid w:val="00144368"/>
    <w:rsid w:val="001458DE"/>
    <w:rsid w:val="00146BA8"/>
    <w:rsid w:val="00146F9A"/>
    <w:rsid w:val="001474BB"/>
    <w:rsid w:val="001477A0"/>
    <w:rsid w:val="001478A7"/>
    <w:rsid w:val="0015078C"/>
    <w:rsid w:val="001518F7"/>
    <w:rsid w:val="00152210"/>
    <w:rsid w:val="001528A1"/>
    <w:rsid w:val="00152CF2"/>
    <w:rsid w:val="00155953"/>
    <w:rsid w:val="0016050F"/>
    <w:rsid w:val="00161371"/>
    <w:rsid w:val="00163AD9"/>
    <w:rsid w:val="0016537D"/>
    <w:rsid w:val="00165FFA"/>
    <w:rsid w:val="00166977"/>
    <w:rsid w:val="001706D5"/>
    <w:rsid w:val="00171B3C"/>
    <w:rsid w:val="0017217B"/>
    <w:rsid w:val="0017283A"/>
    <w:rsid w:val="00172C5D"/>
    <w:rsid w:val="001736CD"/>
    <w:rsid w:val="00175278"/>
    <w:rsid w:val="00175EF0"/>
    <w:rsid w:val="001768BB"/>
    <w:rsid w:val="001776B5"/>
    <w:rsid w:val="0018155A"/>
    <w:rsid w:val="00181894"/>
    <w:rsid w:val="00182F12"/>
    <w:rsid w:val="0018346D"/>
    <w:rsid w:val="00183B1C"/>
    <w:rsid w:val="001847EC"/>
    <w:rsid w:val="00186401"/>
    <w:rsid w:val="00186818"/>
    <w:rsid w:val="001910A0"/>
    <w:rsid w:val="00196D01"/>
    <w:rsid w:val="001A0BB4"/>
    <w:rsid w:val="001A255C"/>
    <w:rsid w:val="001A2B45"/>
    <w:rsid w:val="001A6B38"/>
    <w:rsid w:val="001A6CEF"/>
    <w:rsid w:val="001A75EE"/>
    <w:rsid w:val="001B24FE"/>
    <w:rsid w:val="001B3180"/>
    <w:rsid w:val="001B483E"/>
    <w:rsid w:val="001B5321"/>
    <w:rsid w:val="001B6B63"/>
    <w:rsid w:val="001B6B7B"/>
    <w:rsid w:val="001C0F9E"/>
    <w:rsid w:val="001C2D72"/>
    <w:rsid w:val="001C3974"/>
    <w:rsid w:val="001C3C02"/>
    <w:rsid w:val="001C3CEB"/>
    <w:rsid w:val="001C412B"/>
    <w:rsid w:val="001C431F"/>
    <w:rsid w:val="001C4E9B"/>
    <w:rsid w:val="001C5B9F"/>
    <w:rsid w:val="001C63F5"/>
    <w:rsid w:val="001C65EC"/>
    <w:rsid w:val="001C6DAF"/>
    <w:rsid w:val="001C7641"/>
    <w:rsid w:val="001D0994"/>
    <w:rsid w:val="001D1A78"/>
    <w:rsid w:val="001D4DBC"/>
    <w:rsid w:val="001E0247"/>
    <w:rsid w:val="001E09F9"/>
    <w:rsid w:val="001E0F02"/>
    <w:rsid w:val="001E1C30"/>
    <w:rsid w:val="001E2C52"/>
    <w:rsid w:val="001E3096"/>
    <w:rsid w:val="001E6C2D"/>
    <w:rsid w:val="001F0384"/>
    <w:rsid w:val="001F23D5"/>
    <w:rsid w:val="001F2B74"/>
    <w:rsid w:val="001F4D70"/>
    <w:rsid w:val="001F54F6"/>
    <w:rsid w:val="001F58F1"/>
    <w:rsid w:val="0020092D"/>
    <w:rsid w:val="00202F9A"/>
    <w:rsid w:val="00204E25"/>
    <w:rsid w:val="00204EF6"/>
    <w:rsid w:val="00206724"/>
    <w:rsid w:val="002105DA"/>
    <w:rsid w:val="0021286E"/>
    <w:rsid w:val="00212D34"/>
    <w:rsid w:val="00214FEF"/>
    <w:rsid w:val="00215025"/>
    <w:rsid w:val="00215A6D"/>
    <w:rsid w:val="002160F1"/>
    <w:rsid w:val="00220616"/>
    <w:rsid w:val="002221B9"/>
    <w:rsid w:val="00222520"/>
    <w:rsid w:val="00223763"/>
    <w:rsid w:val="00226AA8"/>
    <w:rsid w:val="002275B4"/>
    <w:rsid w:val="00233B70"/>
    <w:rsid w:val="002343B5"/>
    <w:rsid w:val="00234604"/>
    <w:rsid w:val="00236650"/>
    <w:rsid w:val="0023756B"/>
    <w:rsid w:val="00237F19"/>
    <w:rsid w:val="00241E5E"/>
    <w:rsid w:val="002434AC"/>
    <w:rsid w:val="00243A75"/>
    <w:rsid w:val="002520E9"/>
    <w:rsid w:val="00253F97"/>
    <w:rsid w:val="002556AA"/>
    <w:rsid w:val="00260904"/>
    <w:rsid w:val="002610EA"/>
    <w:rsid w:val="00261A53"/>
    <w:rsid w:val="00263581"/>
    <w:rsid w:val="0026475E"/>
    <w:rsid w:val="002651FF"/>
    <w:rsid w:val="002658BC"/>
    <w:rsid w:val="00266C16"/>
    <w:rsid w:val="00267160"/>
    <w:rsid w:val="00267BB6"/>
    <w:rsid w:val="002703C4"/>
    <w:rsid w:val="0027128A"/>
    <w:rsid w:val="00271EE2"/>
    <w:rsid w:val="0027491A"/>
    <w:rsid w:val="00274AC9"/>
    <w:rsid w:val="00283858"/>
    <w:rsid w:val="002847C9"/>
    <w:rsid w:val="00284F43"/>
    <w:rsid w:val="00285A11"/>
    <w:rsid w:val="00285FF5"/>
    <w:rsid w:val="00287112"/>
    <w:rsid w:val="00287BB8"/>
    <w:rsid w:val="00287E43"/>
    <w:rsid w:val="002907A8"/>
    <w:rsid w:val="002923CB"/>
    <w:rsid w:val="00293760"/>
    <w:rsid w:val="00294248"/>
    <w:rsid w:val="0029532E"/>
    <w:rsid w:val="002955ED"/>
    <w:rsid w:val="002A03E7"/>
    <w:rsid w:val="002A08AE"/>
    <w:rsid w:val="002A102C"/>
    <w:rsid w:val="002A4842"/>
    <w:rsid w:val="002A5619"/>
    <w:rsid w:val="002A7B15"/>
    <w:rsid w:val="002A7C7F"/>
    <w:rsid w:val="002B01D1"/>
    <w:rsid w:val="002B27B1"/>
    <w:rsid w:val="002B6566"/>
    <w:rsid w:val="002B6803"/>
    <w:rsid w:val="002B70E5"/>
    <w:rsid w:val="002B75A9"/>
    <w:rsid w:val="002C34EF"/>
    <w:rsid w:val="002D337E"/>
    <w:rsid w:val="002D376E"/>
    <w:rsid w:val="002D592E"/>
    <w:rsid w:val="002D636D"/>
    <w:rsid w:val="002D6645"/>
    <w:rsid w:val="002D7F8D"/>
    <w:rsid w:val="002E0C2B"/>
    <w:rsid w:val="002E2565"/>
    <w:rsid w:val="002E29E7"/>
    <w:rsid w:val="002E2C22"/>
    <w:rsid w:val="002E3140"/>
    <w:rsid w:val="002E5B87"/>
    <w:rsid w:val="002E683F"/>
    <w:rsid w:val="002E736E"/>
    <w:rsid w:val="002F1915"/>
    <w:rsid w:val="002F1A4E"/>
    <w:rsid w:val="002F1CBF"/>
    <w:rsid w:val="002F23F8"/>
    <w:rsid w:val="002F3708"/>
    <w:rsid w:val="002F3D5C"/>
    <w:rsid w:val="002F6861"/>
    <w:rsid w:val="002F7856"/>
    <w:rsid w:val="0030180B"/>
    <w:rsid w:val="0030186F"/>
    <w:rsid w:val="0030228C"/>
    <w:rsid w:val="00302429"/>
    <w:rsid w:val="00303194"/>
    <w:rsid w:val="00306A50"/>
    <w:rsid w:val="003076B1"/>
    <w:rsid w:val="00311360"/>
    <w:rsid w:val="00314FE4"/>
    <w:rsid w:val="003151AB"/>
    <w:rsid w:val="00320051"/>
    <w:rsid w:val="00320ED4"/>
    <w:rsid w:val="00322F4A"/>
    <w:rsid w:val="00323F3E"/>
    <w:rsid w:val="003250BD"/>
    <w:rsid w:val="00325CFC"/>
    <w:rsid w:val="00326412"/>
    <w:rsid w:val="00327379"/>
    <w:rsid w:val="00327C5B"/>
    <w:rsid w:val="00327FCD"/>
    <w:rsid w:val="003309CE"/>
    <w:rsid w:val="003321F7"/>
    <w:rsid w:val="003336B1"/>
    <w:rsid w:val="00333B9E"/>
    <w:rsid w:val="003349A2"/>
    <w:rsid w:val="0033597E"/>
    <w:rsid w:val="00336115"/>
    <w:rsid w:val="003438A6"/>
    <w:rsid w:val="00344BA9"/>
    <w:rsid w:val="003454ED"/>
    <w:rsid w:val="003459E9"/>
    <w:rsid w:val="00351843"/>
    <w:rsid w:val="003521A3"/>
    <w:rsid w:val="00352BF0"/>
    <w:rsid w:val="003638B2"/>
    <w:rsid w:val="003641D6"/>
    <w:rsid w:val="0036465A"/>
    <w:rsid w:val="003646C6"/>
    <w:rsid w:val="003648F6"/>
    <w:rsid w:val="0036590B"/>
    <w:rsid w:val="00366EC2"/>
    <w:rsid w:val="00366ED1"/>
    <w:rsid w:val="00371D98"/>
    <w:rsid w:val="00372841"/>
    <w:rsid w:val="00373E92"/>
    <w:rsid w:val="003762E3"/>
    <w:rsid w:val="00376560"/>
    <w:rsid w:val="003768AD"/>
    <w:rsid w:val="00377839"/>
    <w:rsid w:val="00377F2E"/>
    <w:rsid w:val="00380151"/>
    <w:rsid w:val="00380316"/>
    <w:rsid w:val="00380763"/>
    <w:rsid w:val="00380965"/>
    <w:rsid w:val="003818D6"/>
    <w:rsid w:val="0038214A"/>
    <w:rsid w:val="00382532"/>
    <w:rsid w:val="00382C2F"/>
    <w:rsid w:val="00385ADB"/>
    <w:rsid w:val="00385AF0"/>
    <w:rsid w:val="003869C0"/>
    <w:rsid w:val="00386D23"/>
    <w:rsid w:val="00387466"/>
    <w:rsid w:val="00391A19"/>
    <w:rsid w:val="00392A87"/>
    <w:rsid w:val="0039659A"/>
    <w:rsid w:val="00397F27"/>
    <w:rsid w:val="003A099D"/>
    <w:rsid w:val="003A0A9B"/>
    <w:rsid w:val="003A1587"/>
    <w:rsid w:val="003A1836"/>
    <w:rsid w:val="003A2DAD"/>
    <w:rsid w:val="003A3EE4"/>
    <w:rsid w:val="003A58BD"/>
    <w:rsid w:val="003A794B"/>
    <w:rsid w:val="003A7E5D"/>
    <w:rsid w:val="003B0F27"/>
    <w:rsid w:val="003B157C"/>
    <w:rsid w:val="003B18ED"/>
    <w:rsid w:val="003B3514"/>
    <w:rsid w:val="003B376E"/>
    <w:rsid w:val="003B3E03"/>
    <w:rsid w:val="003B3ECD"/>
    <w:rsid w:val="003B58E0"/>
    <w:rsid w:val="003B756B"/>
    <w:rsid w:val="003C0983"/>
    <w:rsid w:val="003C0992"/>
    <w:rsid w:val="003C17FC"/>
    <w:rsid w:val="003C1A0D"/>
    <w:rsid w:val="003C2E43"/>
    <w:rsid w:val="003C3D06"/>
    <w:rsid w:val="003C4567"/>
    <w:rsid w:val="003C4805"/>
    <w:rsid w:val="003C4D62"/>
    <w:rsid w:val="003D067A"/>
    <w:rsid w:val="003D1003"/>
    <w:rsid w:val="003D2AEC"/>
    <w:rsid w:val="003D372D"/>
    <w:rsid w:val="003D3FC4"/>
    <w:rsid w:val="003D44A6"/>
    <w:rsid w:val="003D47E6"/>
    <w:rsid w:val="003D6543"/>
    <w:rsid w:val="003D6D4B"/>
    <w:rsid w:val="003E0A99"/>
    <w:rsid w:val="003E0DAC"/>
    <w:rsid w:val="003E1061"/>
    <w:rsid w:val="003E17D4"/>
    <w:rsid w:val="003E34C5"/>
    <w:rsid w:val="003E4FB5"/>
    <w:rsid w:val="003E5AB8"/>
    <w:rsid w:val="003E76B1"/>
    <w:rsid w:val="003F3DF9"/>
    <w:rsid w:val="003F3E7D"/>
    <w:rsid w:val="003F793D"/>
    <w:rsid w:val="00400FF7"/>
    <w:rsid w:val="004023B2"/>
    <w:rsid w:val="0040563C"/>
    <w:rsid w:val="00405E16"/>
    <w:rsid w:val="0041039E"/>
    <w:rsid w:val="004124B8"/>
    <w:rsid w:val="00413B03"/>
    <w:rsid w:val="00414924"/>
    <w:rsid w:val="00415A4F"/>
    <w:rsid w:val="00422AA4"/>
    <w:rsid w:val="00425248"/>
    <w:rsid w:val="004271AD"/>
    <w:rsid w:val="00430926"/>
    <w:rsid w:val="00431166"/>
    <w:rsid w:val="00432D7F"/>
    <w:rsid w:val="00433643"/>
    <w:rsid w:val="00434F96"/>
    <w:rsid w:val="004375A9"/>
    <w:rsid w:val="00437FE6"/>
    <w:rsid w:val="00442786"/>
    <w:rsid w:val="004433E0"/>
    <w:rsid w:val="00443C04"/>
    <w:rsid w:val="00444556"/>
    <w:rsid w:val="0044492C"/>
    <w:rsid w:val="00450D39"/>
    <w:rsid w:val="00454370"/>
    <w:rsid w:val="004550F7"/>
    <w:rsid w:val="004600AE"/>
    <w:rsid w:val="00462375"/>
    <w:rsid w:val="00463553"/>
    <w:rsid w:val="00465682"/>
    <w:rsid w:val="00465C76"/>
    <w:rsid w:val="0046677F"/>
    <w:rsid w:val="00467E7C"/>
    <w:rsid w:val="00470102"/>
    <w:rsid w:val="0047020E"/>
    <w:rsid w:val="00470E5C"/>
    <w:rsid w:val="00471131"/>
    <w:rsid w:val="004714B5"/>
    <w:rsid w:val="00473658"/>
    <w:rsid w:val="004740DF"/>
    <w:rsid w:val="00474418"/>
    <w:rsid w:val="00474CFE"/>
    <w:rsid w:val="00475893"/>
    <w:rsid w:val="00476120"/>
    <w:rsid w:val="00477758"/>
    <w:rsid w:val="00480068"/>
    <w:rsid w:val="00482565"/>
    <w:rsid w:val="0048272F"/>
    <w:rsid w:val="00483646"/>
    <w:rsid w:val="00483FA1"/>
    <w:rsid w:val="00484BAB"/>
    <w:rsid w:val="00485764"/>
    <w:rsid w:val="00490362"/>
    <w:rsid w:val="004906E9"/>
    <w:rsid w:val="00491347"/>
    <w:rsid w:val="00495E6B"/>
    <w:rsid w:val="004962E4"/>
    <w:rsid w:val="004964AF"/>
    <w:rsid w:val="00497AEC"/>
    <w:rsid w:val="00497DF0"/>
    <w:rsid w:val="004A2A7F"/>
    <w:rsid w:val="004A4333"/>
    <w:rsid w:val="004A51BC"/>
    <w:rsid w:val="004A6700"/>
    <w:rsid w:val="004A72C2"/>
    <w:rsid w:val="004A7A8C"/>
    <w:rsid w:val="004B0DB0"/>
    <w:rsid w:val="004B1552"/>
    <w:rsid w:val="004B1F32"/>
    <w:rsid w:val="004B2868"/>
    <w:rsid w:val="004B2AC1"/>
    <w:rsid w:val="004B6CDD"/>
    <w:rsid w:val="004C0037"/>
    <w:rsid w:val="004C1211"/>
    <w:rsid w:val="004C2FBD"/>
    <w:rsid w:val="004C5B97"/>
    <w:rsid w:val="004C727B"/>
    <w:rsid w:val="004C7364"/>
    <w:rsid w:val="004D0306"/>
    <w:rsid w:val="004D07C9"/>
    <w:rsid w:val="004D0C98"/>
    <w:rsid w:val="004D0EFD"/>
    <w:rsid w:val="004D1285"/>
    <w:rsid w:val="004D1870"/>
    <w:rsid w:val="004D1DD1"/>
    <w:rsid w:val="004D270F"/>
    <w:rsid w:val="004D36E5"/>
    <w:rsid w:val="004D41A0"/>
    <w:rsid w:val="004D5C51"/>
    <w:rsid w:val="004D6D2A"/>
    <w:rsid w:val="004E02D8"/>
    <w:rsid w:val="004E15E5"/>
    <w:rsid w:val="004E2D71"/>
    <w:rsid w:val="004E3F94"/>
    <w:rsid w:val="004E4EF2"/>
    <w:rsid w:val="004E6DA6"/>
    <w:rsid w:val="004E701D"/>
    <w:rsid w:val="004E7328"/>
    <w:rsid w:val="004F33A9"/>
    <w:rsid w:val="004F3E02"/>
    <w:rsid w:val="004F3ED4"/>
    <w:rsid w:val="004F4569"/>
    <w:rsid w:val="004F6A48"/>
    <w:rsid w:val="004F6B45"/>
    <w:rsid w:val="004F6EC5"/>
    <w:rsid w:val="004F7180"/>
    <w:rsid w:val="004F7DC1"/>
    <w:rsid w:val="00501777"/>
    <w:rsid w:val="00501FD5"/>
    <w:rsid w:val="005025DB"/>
    <w:rsid w:val="00503D5E"/>
    <w:rsid w:val="00504C95"/>
    <w:rsid w:val="00504D59"/>
    <w:rsid w:val="0050547A"/>
    <w:rsid w:val="00506154"/>
    <w:rsid w:val="00510416"/>
    <w:rsid w:val="005135F4"/>
    <w:rsid w:val="0051380B"/>
    <w:rsid w:val="00516C82"/>
    <w:rsid w:val="00520EDB"/>
    <w:rsid w:val="00521DCE"/>
    <w:rsid w:val="00527161"/>
    <w:rsid w:val="00527E54"/>
    <w:rsid w:val="00533FE0"/>
    <w:rsid w:val="00534173"/>
    <w:rsid w:val="00534457"/>
    <w:rsid w:val="00535AD2"/>
    <w:rsid w:val="005360AE"/>
    <w:rsid w:val="00537344"/>
    <w:rsid w:val="005374EF"/>
    <w:rsid w:val="00537BA6"/>
    <w:rsid w:val="00540498"/>
    <w:rsid w:val="00541343"/>
    <w:rsid w:val="00541D74"/>
    <w:rsid w:val="00541EBA"/>
    <w:rsid w:val="00545396"/>
    <w:rsid w:val="0054546C"/>
    <w:rsid w:val="005455EF"/>
    <w:rsid w:val="005529DB"/>
    <w:rsid w:val="00553E04"/>
    <w:rsid w:val="00553EB5"/>
    <w:rsid w:val="00555C61"/>
    <w:rsid w:val="005602BD"/>
    <w:rsid w:val="00560810"/>
    <w:rsid w:val="005618D4"/>
    <w:rsid w:val="00562CEB"/>
    <w:rsid w:val="00563D6F"/>
    <w:rsid w:val="00564730"/>
    <w:rsid w:val="00564D86"/>
    <w:rsid w:val="0056617E"/>
    <w:rsid w:val="00566CAE"/>
    <w:rsid w:val="0056792A"/>
    <w:rsid w:val="00567D34"/>
    <w:rsid w:val="00570209"/>
    <w:rsid w:val="005707F4"/>
    <w:rsid w:val="00570FBB"/>
    <w:rsid w:val="0057156F"/>
    <w:rsid w:val="00572572"/>
    <w:rsid w:val="0057265A"/>
    <w:rsid w:val="00573430"/>
    <w:rsid w:val="00574790"/>
    <w:rsid w:val="00574AEE"/>
    <w:rsid w:val="00575824"/>
    <w:rsid w:val="00576238"/>
    <w:rsid w:val="0058306A"/>
    <w:rsid w:val="005832C2"/>
    <w:rsid w:val="00586802"/>
    <w:rsid w:val="005874C1"/>
    <w:rsid w:val="00592836"/>
    <w:rsid w:val="00594BEE"/>
    <w:rsid w:val="005955D7"/>
    <w:rsid w:val="005973DD"/>
    <w:rsid w:val="005A0C1E"/>
    <w:rsid w:val="005A2061"/>
    <w:rsid w:val="005A56A2"/>
    <w:rsid w:val="005A6099"/>
    <w:rsid w:val="005B11B2"/>
    <w:rsid w:val="005B1396"/>
    <w:rsid w:val="005B29C0"/>
    <w:rsid w:val="005B49AF"/>
    <w:rsid w:val="005B5CBD"/>
    <w:rsid w:val="005C01D7"/>
    <w:rsid w:val="005C15C2"/>
    <w:rsid w:val="005C15EA"/>
    <w:rsid w:val="005C16FE"/>
    <w:rsid w:val="005C246E"/>
    <w:rsid w:val="005C2CFB"/>
    <w:rsid w:val="005C2E28"/>
    <w:rsid w:val="005C4BBE"/>
    <w:rsid w:val="005C5294"/>
    <w:rsid w:val="005D045A"/>
    <w:rsid w:val="005D10BE"/>
    <w:rsid w:val="005D53D7"/>
    <w:rsid w:val="005E0CD1"/>
    <w:rsid w:val="005E2166"/>
    <w:rsid w:val="005E28F2"/>
    <w:rsid w:val="005E2F54"/>
    <w:rsid w:val="005E4DDA"/>
    <w:rsid w:val="005E5613"/>
    <w:rsid w:val="005E6560"/>
    <w:rsid w:val="005E6878"/>
    <w:rsid w:val="005E68E4"/>
    <w:rsid w:val="005E7A40"/>
    <w:rsid w:val="005F367C"/>
    <w:rsid w:val="005F4A26"/>
    <w:rsid w:val="005F5248"/>
    <w:rsid w:val="005F5393"/>
    <w:rsid w:val="005F6EE7"/>
    <w:rsid w:val="00602162"/>
    <w:rsid w:val="00603985"/>
    <w:rsid w:val="00604263"/>
    <w:rsid w:val="006059C5"/>
    <w:rsid w:val="00605A87"/>
    <w:rsid w:val="00606F6B"/>
    <w:rsid w:val="00610F5E"/>
    <w:rsid w:val="00612CB7"/>
    <w:rsid w:val="00617DD8"/>
    <w:rsid w:val="00624183"/>
    <w:rsid w:val="00627791"/>
    <w:rsid w:val="00630A21"/>
    <w:rsid w:val="006320FB"/>
    <w:rsid w:val="006326C1"/>
    <w:rsid w:val="00632863"/>
    <w:rsid w:val="00634ADB"/>
    <w:rsid w:val="00634B7F"/>
    <w:rsid w:val="00634EF3"/>
    <w:rsid w:val="00635BF4"/>
    <w:rsid w:val="00636F35"/>
    <w:rsid w:val="006427D3"/>
    <w:rsid w:val="0064285E"/>
    <w:rsid w:val="00642C1A"/>
    <w:rsid w:val="006448E5"/>
    <w:rsid w:val="00647CE5"/>
    <w:rsid w:val="0065109B"/>
    <w:rsid w:val="00654206"/>
    <w:rsid w:val="00662E8E"/>
    <w:rsid w:val="00663115"/>
    <w:rsid w:val="006637FC"/>
    <w:rsid w:val="00670E35"/>
    <w:rsid w:val="00671B92"/>
    <w:rsid w:val="006723D1"/>
    <w:rsid w:val="00677456"/>
    <w:rsid w:val="00677BFE"/>
    <w:rsid w:val="00677EC8"/>
    <w:rsid w:val="006803A3"/>
    <w:rsid w:val="00680D71"/>
    <w:rsid w:val="00681116"/>
    <w:rsid w:val="00681158"/>
    <w:rsid w:val="0068507A"/>
    <w:rsid w:val="00685BCB"/>
    <w:rsid w:val="006875A7"/>
    <w:rsid w:val="00690001"/>
    <w:rsid w:val="00691CC0"/>
    <w:rsid w:val="00692FB5"/>
    <w:rsid w:val="006932E8"/>
    <w:rsid w:val="00696CDC"/>
    <w:rsid w:val="00696E05"/>
    <w:rsid w:val="006972B3"/>
    <w:rsid w:val="00697A90"/>
    <w:rsid w:val="006A20D5"/>
    <w:rsid w:val="006A2FDD"/>
    <w:rsid w:val="006A3C41"/>
    <w:rsid w:val="006A43C7"/>
    <w:rsid w:val="006A4761"/>
    <w:rsid w:val="006A51C1"/>
    <w:rsid w:val="006A5EDF"/>
    <w:rsid w:val="006B0D25"/>
    <w:rsid w:val="006B12C8"/>
    <w:rsid w:val="006B1AC1"/>
    <w:rsid w:val="006B35CF"/>
    <w:rsid w:val="006B4958"/>
    <w:rsid w:val="006B611B"/>
    <w:rsid w:val="006C0410"/>
    <w:rsid w:val="006C16EC"/>
    <w:rsid w:val="006C2ADF"/>
    <w:rsid w:val="006C31B9"/>
    <w:rsid w:val="006C4517"/>
    <w:rsid w:val="006C4D72"/>
    <w:rsid w:val="006C5175"/>
    <w:rsid w:val="006C59ED"/>
    <w:rsid w:val="006C5BBB"/>
    <w:rsid w:val="006D046E"/>
    <w:rsid w:val="006D06FE"/>
    <w:rsid w:val="006D23E0"/>
    <w:rsid w:val="006D321E"/>
    <w:rsid w:val="006D36E4"/>
    <w:rsid w:val="006D4BDB"/>
    <w:rsid w:val="006D5758"/>
    <w:rsid w:val="006D578F"/>
    <w:rsid w:val="006E031F"/>
    <w:rsid w:val="006E37F7"/>
    <w:rsid w:val="006E4CA0"/>
    <w:rsid w:val="006E4D1F"/>
    <w:rsid w:val="006E54E6"/>
    <w:rsid w:val="006F0285"/>
    <w:rsid w:val="006F0E7F"/>
    <w:rsid w:val="006F10EA"/>
    <w:rsid w:val="0070163E"/>
    <w:rsid w:val="00702168"/>
    <w:rsid w:val="00706695"/>
    <w:rsid w:val="00711497"/>
    <w:rsid w:val="00711D43"/>
    <w:rsid w:val="007132AB"/>
    <w:rsid w:val="00713B87"/>
    <w:rsid w:val="00714D5A"/>
    <w:rsid w:val="00715441"/>
    <w:rsid w:val="00715B14"/>
    <w:rsid w:val="00720ACF"/>
    <w:rsid w:val="00721676"/>
    <w:rsid w:val="00722EE5"/>
    <w:rsid w:val="007236B2"/>
    <w:rsid w:val="00723A5D"/>
    <w:rsid w:val="00724362"/>
    <w:rsid w:val="007275A2"/>
    <w:rsid w:val="007276AB"/>
    <w:rsid w:val="0073112E"/>
    <w:rsid w:val="00731FD0"/>
    <w:rsid w:val="007339D8"/>
    <w:rsid w:val="00733CAA"/>
    <w:rsid w:val="00734253"/>
    <w:rsid w:val="007367AD"/>
    <w:rsid w:val="00736A50"/>
    <w:rsid w:val="00736B21"/>
    <w:rsid w:val="007420EE"/>
    <w:rsid w:val="00742747"/>
    <w:rsid w:val="007447B9"/>
    <w:rsid w:val="007448C6"/>
    <w:rsid w:val="00745012"/>
    <w:rsid w:val="0074540E"/>
    <w:rsid w:val="00746444"/>
    <w:rsid w:val="00746448"/>
    <w:rsid w:val="00747042"/>
    <w:rsid w:val="00747BAD"/>
    <w:rsid w:val="00750110"/>
    <w:rsid w:val="00750A36"/>
    <w:rsid w:val="0075372F"/>
    <w:rsid w:val="00753CF0"/>
    <w:rsid w:val="00754657"/>
    <w:rsid w:val="007550D6"/>
    <w:rsid w:val="00757184"/>
    <w:rsid w:val="0076066E"/>
    <w:rsid w:val="00763876"/>
    <w:rsid w:val="00764FED"/>
    <w:rsid w:val="00766288"/>
    <w:rsid w:val="00766599"/>
    <w:rsid w:val="00767A2F"/>
    <w:rsid w:val="00770574"/>
    <w:rsid w:val="007723D6"/>
    <w:rsid w:val="0077515B"/>
    <w:rsid w:val="007756EF"/>
    <w:rsid w:val="007820EB"/>
    <w:rsid w:val="00782619"/>
    <w:rsid w:val="00782A4C"/>
    <w:rsid w:val="007832CB"/>
    <w:rsid w:val="007832FD"/>
    <w:rsid w:val="0078439D"/>
    <w:rsid w:val="0078687B"/>
    <w:rsid w:val="00790176"/>
    <w:rsid w:val="007909F7"/>
    <w:rsid w:val="00790CB2"/>
    <w:rsid w:val="0079119D"/>
    <w:rsid w:val="00791302"/>
    <w:rsid w:val="00791584"/>
    <w:rsid w:val="0079593A"/>
    <w:rsid w:val="007A0A46"/>
    <w:rsid w:val="007A1CCB"/>
    <w:rsid w:val="007A27F4"/>
    <w:rsid w:val="007A41C8"/>
    <w:rsid w:val="007A6745"/>
    <w:rsid w:val="007A77FB"/>
    <w:rsid w:val="007B1812"/>
    <w:rsid w:val="007B51C3"/>
    <w:rsid w:val="007B5AEC"/>
    <w:rsid w:val="007B7EC7"/>
    <w:rsid w:val="007B7EDC"/>
    <w:rsid w:val="007C0272"/>
    <w:rsid w:val="007C1F4C"/>
    <w:rsid w:val="007C1F9C"/>
    <w:rsid w:val="007C31D9"/>
    <w:rsid w:val="007C3997"/>
    <w:rsid w:val="007C68F7"/>
    <w:rsid w:val="007D01A3"/>
    <w:rsid w:val="007D05FB"/>
    <w:rsid w:val="007D13FE"/>
    <w:rsid w:val="007D23A6"/>
    <w:rsid w:val="007D2848"/>
    <w:rsid w:val="007D496B"/>
    <w:rsid w:val="007D5D93"/>
    <w:rsid w:val="007D5F33"/>
    <w:rsid w:val="007D6A93"/>
    <w:rsid w:val="007D7469"/>
    <w:rsid w:val="007D7ECE"/>
    <w:rsid w:val="007E54AE"/>
    <w:rsid w:val="007E717A"/>
    <w:rsid w:val="007F17EE"/>
    <w:rsid w:val="007F2DCD"/>
    <w:rsid w:val="007F3214"/>
    <w:rsid w:val="007F72C8"/>
    <w:rsid w:val="00801E35"/>
    <w:rsid w:val="00802771"/>
    <w:rsid w:val="00804862"/>
    <w:rsid w:val="008048F2"/>
    <w:rsid w:val="008065B4"/>
    <w:rsid w:val="00806700"/>
    <w:rsid w:val="00807A3C"/>
    <w:rsid w:val="008104D2"/>
    <w:rsid w:val="008116A8"/>
    <w:rsid w:val="00812559"/>
    <w:rsid w:val="00814DCA"/>
    <w:rsid w:val="00817335"/>
    <w:rsid w:val="008203F9"/>
    <w:rsid w:val="0082122E"/>
    <w:rsid w:val="008222AE"/>
    <w:rsid w:val="008235BA"/>
    <w:rsid w:val="008276D2"/>
    <w:rsid w:val="00831A16"/>
    <w:rsid w:val="00831EC7"/>
    <w:rsid w:val="00834C57"/>
    <w:rsid w:val="008410D7"/>
    <w:rsid w:val="00842CCF"/>
    <w:rsid w:val="008436F5"/>
    <w:rsid w:val="008437E4"/>
    <w:rsid w:val="00843DBC"/>
    <w:rsid w:val="00845D15"/>
    <w:rsid w:val="00847F7C"/>
    <w:rsid w:val="00851227"/>
    <w:rsid w:val="00851BF5"/>
    <w:rsid w:val="00851CA2"/>
    <w:rsid w:val="00851E25"/>
    <w:rsid w:val="00852BAB"/>
    <w:rsid w:val="00852C84"/>
    <w:rsid w:val="00857167"/>
    <w:rsid w:val="00857708"/>
    <w:rsid w:val="00857731"/>
    <w:rsid w:val="0086588A"/>
    <w:rsid w:val="008662A3"/>
    <w:rsid w:val="008713C5"/>
    <w:rsid w:val="0087563C"/>
    <w:rsid w:val="00875696"/>
    <w:rsid w:val="008805A9"/>
    <w:rsid w:val="00881096"/>
    <w:rsid w:val="00881B26"/>
    <w:rsid w:val="00882BA3"/>
    <w:rsid w:val="0088621E"/>
    <w:rsid w:val="00887155"/>
    <w:rsid w:val="008876D8"/>
    <w:rsid w:val="00891041"/>
    <w:rsid w:val="008911F7"/>
    <w:rsid w:val="00891640"/>
    <w:rsid w:val="00892C06"/>
    <w:rsid w:val="00896222"/>
    <w:rsid w:val="00896F99"/>
    <w:rsid w:val="008972EF"/>
    <w:rsid w:val="008974EC"/>
    <w:rsid w:val="008A313B"/>
    <w:rsid w:val="008A44D9"/>
    <w:rsid w:val="008A7DA8"/>
    <w:rsid w:val="008B0D3E"/>
    <w:rsid w:val="008B11A1"/>
    <w:rsid w:val="008B11DB"/>
    <w:rsid w:val="008B151F"/>
    <w:rsid w:val="008B175C"/>
    <w:rsid w:val="008B28ED"/>
    <w:rsid w:val="008B2A2C"/>
    <w:rsid w:val="008B313F"/>
    <w:rsid w:val="008B324A"/>
    <w:rsid w:val="008B402A"/>
    <w:rsid w:val="008B40DA"/>
    <w:rsid w:val="008B611E"/>
    <w:rsid w:val="008B66E7"/>
    <w:rsid w:val="008C1B73"/>
    <w:rsid w:val="008C26AE"/>
    <w:rsid w:val="008C4802"/>
    <w:rsid w:val="008C51C3"/>
    <w:rsid w:val="008C784B"/>
    <w:rsid w:val="008C7AFC"/>
    <w:rsid w:val="008D08C4"/>
    <w:rsid w:val="008D0951"/>
    <w:rsid w:val="008D5721"/>
    <w:rsid w:val="008D5E24"/>
    <w:rsid w:val="008D7C7D"/>
    <w:rsid w:val="008D7C9F"/>
    <w:rsid w:val="008E0E12"/>
    <w:rsid w:val="008E4CBB"/>
    <w:rsid w:val="008E652C"/>
    <w:rsid w:val="008E71EA"/>
    <w:rsid w:val="008E75E9"/>
    <w:rsid w:val="008F1230"/>
    <w:rsid w:val="008F1EE1"/>
    <w:rsid w:val="008F3AA2"/>
    <w:rsid w:val="008F4FD1"/>
    <w:rsid w:val="009015C7"/>
    <w:rsid w:val="009024D9"/>
    <w:rsid w:val="009047DA"/>
    <w:rsid w:val="00905A0F"/>
    <w:rsid w:val="009066B4"/>
    <w:rsid w:val="009101CD"/>
    <w:rsid w:val="0091253F"/>
    <w:rsid w:val="00914863"/>
    <w:rsid w:val="009151B2"/>
    <w:rsid w:val="00915212"/>
    <w:rsid w:val="00915707"/>
    <w:rsid w:val="009208EE"/>
    <w:rsid w:val="009245CF"/>
    <w:rsid w:val="0092752B"/>
    <w:rsid w:val="0092788B"/>
    <w:rsid w:val="00927D39"/>
    <w:rsid w:val="009304D1"/>
    <w:rsid w:val="0093282F"/>
    <w:rsid w:val="00940348"/>
    <w:rsid w:val="0094167A"/>
    <w:rsid w:val="0094178C"/>
    <w:rsid w:val="0094186E"/>
    <w:rsid w:val="009423AC"/>
    <w:rsid w:val="00942A50"/>
    <w:rsid w:val="00943B73"/>
    <w:rsid w:val="00945623"/>
    <w:rsid w:val="00945C61"/>
    <w:rsid w:val="00946BF8"/>
    <w:rsid w:val="00947024"/>
    <w:rsid w:val="00950BE3"/>
    <w:rsid w:val="00950C01"/>
    <w:rsid w:val="00951726"/>
    <w:rsid w:val="00951807"/>
    <w:rsid w:val="009524BE"/>
    <w:rsid w:val="00961A85"/>
    <w:rsid w:val="00961E8C"/>
    <w:rsid w:val="00962BBF"/>
    <w:rsid w:val="009630F1"/>
    <w:rsid w:val="0096553C"/>
    <w:rsid w:val="00965BB8"/>
    <w:rsid w:val="00966B30"/>
    <w:rsid w:val="00967298"/>
    <w:rsid w:val="0097079C"/>
    <w:rsid w:val="0097102A"/>
    <w:rsid w:val="009710D8"/>
    <w:rsid w:val="00971E12"/>
    <w:rsid w:val="009725B5"/>
    <w:rsid w:val="00975A9D"/>
    <w:rsid w:val="009773EF"/>
    <w:rsid w:val="00981E6E"/>
    <w:rsid w:val="009835F5"/>
    <w:rsid w:val="00984F74"/>
    <w:rsid w:val="00985C58"/>
    <w:rsid w:val="00986DEC"/>
    <w:rsid w:val="0099330A"/>
    <w:rsid w:val="00994312"/>
    <w:rsid w:val="00995D84"/>
    <w:rsid w:val="009A04B5"/>
    <w:rsid w:val="009A207E"/>
    <w:rsid w:val="009A27C6"/>
    <w:rsid w:val="009A29A2"/>
    <w:rsid w:val="009A2F89"/>
    <w:rsid w:val="009A3162"/>
    <w:rsid w:val="009A4686"/>
    <w:rsid w:val="009A4FBC"/>
    <w:rsid w:val="009B1720"/>
    <w:rsid w:val="009B4E64"/>
    <w:rsid w:val="009B624F"/>
    <w:rsid w:val="009C05A8"/>
    <w:rsid w:val="009C088B"/>
    <w:rsid w:val="009C0BF1"/>
    <w:rsid w:val="009C2F53"/>
    <w:rsid w:val="009C5312"/>
    <w:rsid w:val="009C54CA"/>
    <w:rsid w:val="009C5648"/>
    <w:rsid w:val="009C5D85"/>
    <w:rsid w:val="009C79F8"/>
    <w:rsid w:val="009C7C03"/>
    <w:rsid w:val="009D1072"/>
    <w:rsid w:val="009D1379"/>
    <w:rsid w:val="009D5C5D"/>
    <w:rsid w:val="009D5E21"/>
    <w:rsid w:val="009E030F"/>
    <w:rsid w:val="009E0521"/>
    <w:rsid w:val="009E43C1"/>
    <w:rsid w:val="009E4EEB"/>
    <w:rsid w:val="009E5AA6"/>
    <w:rsid w:val="009E633B"/>
    <w:rsid w:val="009E6EC0"/>
    <w:rsid w:val="009F0B16"/>
    <w:rsid w:val="009F276A"/>
    <w:rsid w:val="009F3E93"/>
    <w:rsid w:val="009F43AB"/>
    <w:rsid w:val="009F4EAA"/>
    <w:rsid w:val="009F74FE"/>
    <w:rsid w:val="00A008DC"/>
    <w:rsid w:val="00A02893"/>
    <w:rsid w:val="00A03A7D"/>
    <w:rsid w:val="00A049B3"/>
    <w:rsid w:val="00A0611B"/>
    <w:rsid w:val="00A07190"/>
    <w:rsid w:val="00A108FD"/>
    <w:rsid w:val="00A12AD7"/>
    <w:rsid w:val="00A14A23"/>
    <w:rsid w:val="00A14E90"/>
    <w:rsid w:val="00A15167"/>
    <w:rsid w:val="00A15F6B"/>
    <w:rsid w:val="00A17E21"/>
    <w:rsid w:val="00A208B2"/>
    <w:rsid w:val="00A218D1"/>
    <w:rsid w:val="00A2272B"/>
    <w:rsid w:val="00A22BCE"/>
    <w:rsid w:val="00A23925"/>
    <w:rsid w:val="00A24600"/>
    <w:rsid w:val="00A24FB8"/>
    <w:rsid w:val="00A345C4"/>
    <w:rsid w:val="00A34AD7"/>
    <w:rsid w:val="00A36AA0"/>
    <w:rsid w:val="00A37811"/>
    <w:rsid w:val="00A37C1E"/>
    <w:rsid w:val="00A37E17"/>
    <w:rsid w:val="00A4141C"/>
    <w:rsid w:val="00A4205D"/>
    <w:rsid w:val="00A42A0E"/>
    <w:rsid w:val="00A43108"/>
    <w:rsid w:val="00A44A3A"/>
    <w:rsid w:val="00A4662D"/>
    <w:rsid w:val="00A46C98"/>
    <w:rsid w:val="00A47A0A"/>
    <w:rsid w:val="00A537B8"/>
    <w:rsid w:val="00A55103"/>
    <w:rsid w:val="00A55898"/>
    <w:rsid w:val="00A573F4"/>
    <w:rsid w:val="00A60288"/>
    <w:rsid w:val="00A60777"/>
    <w:rsid w:val="00A61781"/>
    <w:rsid w:val="00A61F25"/>
    <w:rsid w:val="00A62019"/>
    <w:rsid w:val="00A6233A"/>
    <w:rsid w:val="00A627B0"/>
    <w:rsid w:val="00A66BF5"/>
    <w:rsid w:val="00A67F2B"/>
    <w:rsid w:val="00A71421"/>
    <w:rsid w:val="00A71E20"/>
    <w:rsid w:val="00A72133"/>
    <w:rsid w:val="00A7469E"/>
    <w:rsid w:val="00A75B80"/>
    <w:rsid w:val="00A77BAB"/>
    <w:rsid w:val="00A80020"/>
    <w:rsid w:val="00A81101"/>
    <w:rsid w:val="00A82958"/>
    <w:rsid w:val="00A82E23"/>
    <w:rsid w:val="00A8322F"/>
    <w:rsid w:val="00A849FB"/>
    <w:rsid w:val="00A84B8E"/>
    <w:rsid w:val="00A85EA7"/>
    <w:rsid w:val="00A90426"/>
    <w:rsid w:val="00A90EA1"/>
    <w:rsid w:val="00A91493"/>
    <w:rsid w:val="00A926AA"/>
    <w:rsid w:val="00A926F8"/>
    <w:rsid w:val="00A92E0C"/>
    <w:rsid w:val="00A9397E"/>
    <w:rsid w:val="00A9482B"/>
    <w:rsid w:val="00AA0284"/>
    <w:rsid w:val="00AA30C1"/>
    <w:rsid w:val="00AA3172"/>
    <w:rsid w:val="00AA327A"/>
    <w:rsid w:val="00AA4CC4"/>
    <w:rsid w:val="00AA5BD1"/>
    <w:rsid w:val="00AA74B3"/>
    <w:rsid w:val="00AA75EC"/>
    <w:rsid w:val="00AA77D7"/>
    <w:rsid w:val="00AB0377"/>
    <w:rsid w:val="00AB0EE9"/>
    <w:rsid w:val="00AB6E29"/>
    <w:rsid w:val="00AB7A6E"/>
    <w:rsid w:val="00AB7F55"/>
    <w:rsid w:val="00AC1137"/>
    <w:rsid w:val="00AC1638"/>
    <w:rsid w:val="00AC6A1A"/>
    <w:rsid w:val="00AD0187"/>
    <w:rsid w:val="00AD0748"/>
    <w:rsid w:val="00AD0FBD"/>
    <w:rsid w:val="00AD373F"/>
    <w:rsid w:val="00AD442C"/>
    <w:rsid w:val="00AD4620"/>
    <w:rsid w:val="00AD532C"/>
    <w:rsid w:val="00AD6FD6"/>
    <w:rsid w:val="00AD79B3"/>
    <w:rsid w:val="00AD7F9C"/>
    <w:rsid w:val="00AE0AB8"/>
    <w:rsid w:val="00AE217E"/>
    <w:rsid w:val="00AE4358"/>
    <w:rsid w:val="00AE5E07"/>
    <w:rsid w:val="00AF0B9E"/>
    <w:rsid w:val="00AF2F24"/>
    <w:rsid w:val="00AF45BC"/>
    <w:rsid w:val="00AF5183"/>
    <w:rsid w:val="00AF5E79"/>
    <w:rsid w:val="00AF6104"/>
    <w:rsid w:val="00B025AA"/>
    <w:rsid w:val="00B0409D"/>
    <w:rsid w:val="00B12DE6"/>
    <w:rsid w:val="00B1330F"/>
    <w:rsid w:val="00B14B5A"/>
    <w:rsid w:val="00B14D05"/>
    <w:rsid w:val="00B1528B"/>
    <w:rsid w:val="00B1529D"/>
    <w:rsid w:val="00B177BD"/>
    <w:rsid w:val="00B227B1"/>
    <w:rsid w:val="00B25707"/>
    <w:rsid w:val="00B26987"/>
    <w:rsid w:val="00B278B7"/>
    <w:rsid w:val="00B27CF1"/>
    <w:rsid w:val="00B31C1C"/>
    <w:rsid w:val="00B32D42"/>
    <w:rsid w:val="00B334FB"/>
    <w:rsid w:val="00B351C4"/>
    <w:rsid w:val="00B359E4"/>
    <w:rsid w:val="00B413F7"/>
    <w:rsid w:val="00B420A0"/>
    <w:rsid w:val="00B442BF"/>
    <w:rsid w:val="00B47BAB"/>
    <w:rsid w:val="00B522B8"/>
    <w:rsid w:val="00B54346"/>
    <w:rsid w:val="00B54708"/>
    <w:rsid w:val="00B561D3"/>
    <w:rsid w:val="00B6083B"/>
    <w:rsid w:val="00B61DBB"/>
    <w:rsid w:val="00B624BA"/>
    <w:rsid w:val="00B63388"/>
    <w:rsid w:val="00B63430"/>
    <w:rsid w:val="00B634DE"/>
    <w:rsid w:val="00B635DE"/>
    <w:rsid w:val="00B67571"/>
    <w:rsid w:val="00B67A22"/>
    <w:rsid w:val="00B67C1D"/>
    <w:rsid w:val="00B70871"/>
    <w:rsid w:val="00B71B60"/>
    <w:rsid w:val="00B734FE"/>
    <w:rsid w:val="00B81334"/>
    <w:rsid w:val="00B83222"/>
    <w:rsid w:val="00B8389F"/>
    <w:rsid w:val="00B8419C"/>
    <w:rsid w:val="00B906C3"/>
    <w:rsid w:val="00B911C1"/>
    <w:rsid w:val="00B91880"/>
    <w:rsid w:val="00B94D56"/>
    <w:rsid w:val="00BA2B8B"/>
    <w:rsid w:val="00BA432B"/>
    <w:rsid w:val="00BA7845"/>
    <w:rsid w:val="00BB0D70"/>
    <w:rsid w:val="00BB140C"/>
    <w:rsid w:val="00BB2023"/>
    <w:rsid w:val="00BB248E"/>
    <w:rsid w:val="00BB484E"/>
    <w:rsid w:val="00BB5E2F"/>
    <w:rsid w:val="00BB6564"/>
    <w:rsid w:val="00BB7805"/>
    <w:rsid w:val="00BB783B"/>
    <w:rsid w:val="00BB7E95"/>
    <w:rsid w:val="00BC0A2E"/>
    <w:rsid w:val="00BC1F70"/>
    <w:rsid w:val="00BC3D77"/>
    <w:rsid w:val="00BD1229"/>
    <w:rsid w:val="00BD18E2"/>
    <w:rsid w:val="00BD299B"/>
    <w:rsid w:val="00BD2E73"/>
    <w:rsid w:val="00BD3589"/>
    <w:rsid w:val="00BD46A2"/>
    <w:rsid w:val="00BD7680"/>
    <w:rsid w:val="00BE0948"/>
    <w:rsid w:val="00BE0CCC"/>
    <w:rsid w:val="00BE1345"/>
    <w:rsid w:val="00BE1B69"/>
    <w:rsid w:val="00BE1C51"/>
    <w:rsid w:val="00BE1EA7"/>
    <w:rsid w:val="00BE336C"/>
    <w:rsid w:val="00BE3717"/>
    <w:rsid w:val="00BE3B4A"/>
    <w:rsid w:val="00BE4BA3"/>
    <w:rsid w:val="00BE6D9F"/>
    <w:rsid w:val="00BF0875"/>
    <w:rsid w:val="00BF08AB"/>
    <w:rsid w:val="00BF17A2"/>
    <w:rsid w:val="00BF2135"/>
    <w:rsid w:val="00BF228B"/>
    <w:rsid w:val="00BF399D"/>
    <w:rsid w:val="00BF5D99"/>
    <w:rsid w:val="00BF6A82"/>
    <w:rsid w:val="00BF715E"/>
    <w:rsid w:val="00C00E3D"/>
    <w:rsid w:val="00C021E8"/>
    <w:rsid w:val="00C031CB"/>
    <w:rsid w:val="00C03215"/>
    <w:rsid w:val="00C0488A"/>
    <w:rsid w:val="00C0556D"/>
    <w:rsid w:val="00C05FEE"/>
    <w:rsid w:val="00C13520"/>
    <w:rsid w:val="00C1431A"/>
    <w:rsid w:val="00C14D52"/>
    <w:rsid w:val="00C1655F"/>
    <w:rsid w:val="00C2096D"/>
    <w:rsid w:val="00C24FB9"/>
    <w:rsid w:val="00C251A8"/>
    <w:rsid w:val="00C253A4"/>
    <w:rsid w:val="00C25C28"/>
    <w:rsid w:val="00C27A2B"/>
    <w:rsid w:val="00C3055B"/>
    <w:rsid w:val="00C30D16"/>
    <w:rsid w:val="00C30DA0"/>
    <w:rsid w:val="00C33762"/>
    <w:rsid w:val="00C33961"/>
    <w:rsid w:val="00C33D3A"/>
    <w:rsid w:val="00C3744A"/>
    <w:rsid w:val="00C402A8"/>
    <w:rsid w:val="00C422E5"/>
    <w:rsid w:val="00C432A8"/>
    <w:rsid w:val="00C43849"/>
    <w:rsid w:val="00C43CE0"/>
    <w:rsid w:val="00C4589E"/>
    <w:rsid w:val="00C46F45"/>
    <w:rsid w:val="00C514E4"/>
    <w:rsid w:val="00C525A3"/>
    <w:rsid w:val="00C53702"/>
    <w:rsid w:val="00C55636"/>
    <w:rsid w:val="00C55637"/>
    <w:rsid w:val="00C56A3E"/>
    <w:rsid w:val="00C57937"/>
    <w:rsid w:val="00C60E7E"/>
    <w:rsid w:val="00C611BF"/>
    <w:rsid w:val="00C61BBB"/>
    <w:rsid w:val="00C61C90"/>
    <w:rsid w:val="00C638E0"/>
    <w:rsid w:val="00C67E96"/>
    <w:rsid w:val="00C67FEC"/>
    <w:rsid w:val="00C703F7"/>
    <w:rsid w:val="00C76C1A"/>
    <w:rsid w:val="00C839C8"/>
    <w:rsid w:val="00C851C2"/>
    <w:rsid w:val="00C864E9"/>
    <w:rsid w:val="00C872E2"/>
    <w:rsid w:val="00C913E2"/>
    <w:rsid w:val="00C91AA8"/>
    <w:rsid w:val="00C91B2F"/>
    <w:rsid w:val="00C94321"/>
    <w:rsid w:val="00C9547A"/>
    <w:rsid w:val="00C957B5"/>
    <w:rsid w:val="00C97EF4"/>
    <w:rsid w:val="00CA124E"/>
    <w:rsid w:val="00CA1F17"/>
    <w:rsid w:val="00CA243D"/>
    <w:rsid w:val="00CA4B12"/>
    <w:rsid w:val="00CA4EC1"/>
    <w:rsid w:val="00CA53E2"/>
    <w:rsid w:val="00CA63A9"/>
    <w:rsid w:val="00CA72B1"/>
    <w:rsid w:val="00CA7560"/>
    <w:rsid w:val="00CA7D4C"/>
    <w:rsid w:val="00CB2E0D"/>
    <w:rsid w:val="00CB44EE"/>
    <w:rsid w:val="00CB79D6"/>
    <w:rsid w:val="00CB7A7C"/>
    <w:rsid w:val="00CC0157"/>
    <w:rsid w:val="00CC184C"/>
    <w:rsid w:val="00CC34DA"/>
    <w:rsid w:val="00CC38F4"/>
    <w:rsid w:val="00CC4627"/>
    <w:rsid w:val="00CC4A72"/>
    <w:rsid w:val="00CC6FF1"/>
    <w:rsid w:val="00CC753F"/>
    <w:rsid w:val="00CD1E2B"/>
    <w:rsid w:val="00CD23CB"/>
    <w:rsid w:val="00CD36AC"/>
    <w:rsid w:val="00CD3928"/>
    <w:rsid w:val="00CD4DF7"/>
    <w:rsid w:val="00CD50B7"/>
    <w:rsid w:val="00CD52E9"/>
    <w:rsid w:val="00CD796B"/>
    <w:rsid w:val="00CE2C09"/>
    <w:rsid w:val="00CE39C2"/>
    <w:rsid w:val="00CE4666"/>
    <w:rsid w:val="00CE7109"/>
    <w:rsid w:val="00CE7793"/>
    <w:rsid w:val="00CF09F4"/>
    <w:rsid w:val="00CF0E36"/>
    <w:rsid w:val="00CF295D"/>
    <w:rsid w:val="00CF3858"/>
    <w:rsid w:val="00CF42C5"/>
    <w:rsid w:val="00CF53CB"/>
    <w:rsid w:val="00CF582B"/>
    <w:rsid w:val="00CF6957"/>
    <w:rsid w:val="00CF6A4E"/>
    <w:rsid w:val="00CF7158"/>
    <w:rsid w:val="00D01674"/>
    <w:rsid w:val="00D02D72"/>
    <w:rsid w:val="00D02FF3"/>
    <w:rsid w:val="00D03A0A"/>
    <w:rsid w:val="00D043D2"/>
    <w:rsid w:val="00D064AD"/>
    <w:rsid w:val="00D0706A"/>
    <w:rsid w:val="00D10674"/>
    <w:rsid w:val="00D1093B"/>
    <w:rsid w:val="00D11BAD"/>
    <w:rsid w:val="00D123F1"/>
    <w:rsid w:val="00D13616"/>
    <w:rsid w:val="00D13C8E"/>
    <w:rsid w:val="00D150CB"/>
    <w:rsid w:val="00D15210"/>
    <w:rsid w:val="00D152CC"/>
    <w:rsid w:val="00D17589"/>
    <w:rsid w:val="00D20B3B"/>
    <w:rsid w:val="00D21046"/>
    <w:rsid w:val="00D21124"/>
    <w:rsid w:val="00D214A6"/>
    <w:rsid w:val="00D216C8"/>
    <w:rsid w:val="00D216D6"/>
    <w:rsid w:val="00D22943"/>
    <w:rsid w:val="00D2560E"/>
    <w:rsid w:val="00D26B32"/>
    <w:rsid w:val="00D27EC0"/>
    <w:rsid w:val="00D30D0E"/>
    <w:rsid w:val="00D3109C"/>
    <w:rsid w:val="00D321D7"/>
    <w:rsid w:val="00D32FA1"/>
    <w:rsid w:val="00D33049"/>
    <w:rsid w:val="00D346AF"/>
    <w:rsid w:val="00D35636"/>
    <w:rsid w:val="00D3677A"/>
    <w:rsid w:val="00D36A32"/>
    <w:rsid w:val="00D36C1D"/>
    <w:rsid w:val="00D37F94"/>
    <w:rsid w:val="00D40CE5"/>
    <w:rsid w:val="00D42F24"/>
    <w:rsid w:val="00D43315"/>
    <w:rsid w:val="00D44069"/>
    <w:rsid w:val="00D44773"/>
    <w:rsid w:val="00D46693"/>
    <w:rsid w:val="00D4779B"/>
    <w:rsid w:val="00D479B0"/>
    <w:rsid w:val="00D500CF"/>
    <w:rsid w:val="00D54083"/>
    <w:rsid w:val="00D56F9C"/>
    <w:rsid w:val="00D577E0"/>
    <w:rsid w:val="00D61C12"/>
    <w:rsid w:val="00D61F5A"/>
    <w:rsid w:val="00D62884"/>
    <w:rsid w:val="00D63405"/>
    <w:rsid w:val="00D63B81"/>
    <w:rsid w:val="00D6439F"/>
    <w:rsid w:val="00D64E2C"/>
    <w:rsid w:val="00D666CB"/>
    <w:rsid w:val="00D66FD7"/>
    <w:rsid w:val="00D707E3"/>
    <w:rsid w:val="00D72528"/>
    <w:rsid w:val="00D72C85"/>
    <w:rsid w:val="00D73072"/>
    <w:rsid w:val="00D7578A"/>
    <w:rsid w:val="00D774CE"/>
    <w:rsid w:val="00D80976"/>
    <w:rsid w:val="00D81EDB"/>
    <w:rsid w:val="00D822C9"/>
    <w:rsid w:val="00D83842"/>
    <w:rsid w:val="00D84A2B"/>
    <w:rsid w:val="00D854AC"/>
    <w:rsid w:val="00D85509"/>
    <w:rsid w:val="00D87F28"/>
    <w:rsid w:val="00D9164B"/>
    <w:rsid w:val="00D91E82"/>
    <w:rsid w:val="00D929BB"/>
    <w:rsid w:val="00D93FC1"/>
    <w:rsid w:val="00D96282"/>
    <w:rsid w:val="00D97E55"/>
    <w:rsid w:val="00D97EB7"/>
    <w:rsid w:val="00DA182C"/>
    <w:rsid w:val="00DA2ECF"/>
    <w:rsid w:val="00DA5EBB"/>
    <w:rsid w:val="00DA65CB"/>
    <w:rsid w:val="00DA6F25"/>
    <w:rsid w:val="00DA7732"/>
    <w:rsid w:val="00DB0F77"/>
    <w:rsid w:val="00DB131B"/>
    <w:rsid w:val="00DB3026"/>
    <w:rsid w:val="00DB30DC"/>
    <w:rsid w:val="00DB3B49"/>
    <w:rsid w:val="00DB5813"/>
    <w:rsid w:val="00DC4F8B"/>
    <w:rsid w:val="00DC5B4D"/>
    <w:rsid w:val="00DC5C11"/>
    <w:rsid w:val="00DC5DDF"/>
    <w:rsid w:val="00DD12AA"/>
    <w:rsid w:val="00DD1F7F"/>
    <w:rsid w:val="00DD20AE"/>
    <w:rsid w:val="00DD2C1E"/>
    <w:rsid w:val="00DD2D05"/>
    <w:rsid w:val="00DD30D9"/>
    <w:rsid w:val="00DD433E"/>
    <w:rsid w:val="00DD577F"/>
    <w:rsid w:val="00DD710E"/>
    <w:rsid w:val="00DD7F13"/>
    <w:rsid w:val="00DE3655"/>
    <w:rsid w:val="00DE3A6A"/>
    <w:rsid w:val="00DE3F49"/>
    <w:rsid w:val="00DE4831"/>
    <w:rsid w:val="00DE49CB"/>
    <w:rsid w:val="00DE5F2F"/>
    <w:rsid w:val="00DE64B7"/>
    <w:rsid w:val="00DE6818"/>
    <w:rsid w:val="00DF335C"/>
    <w:rsid w:val="00DF4440"/>
    <w:rsid w:val="00DF530D"/>
    <w:rsid w:val="00DF55CE"/>
    <w:rsid w:val="00DF6251"/>
    <w:rsid w:val="00DF7D1B"/>
    <w:rsid w:val="00E00432"/>
    <w:rsid w:val="00E00CE2"/>
    <w:rsid w:val="00E00EAF"/>
    <w:rsid w:val="00E03EA4"/>
    <w:rsid w:val="00E079F7"/>
    <w:rsid w:val="00E11E3E"/>
    <w:rsid w:val="00E14C24"/>
    <w:rsid w:val="00E14C81"/>
    <w:rsid w:val="00E15D75"/>
    <w:rsid w:val="00E17705"/>
    <w:rsid w:val="00E178B3"/>
    <w:rsid w:val="00E21F32"/>
    <w:rsid w:val="00E22A3D"/>
    <w:rsid w:val="00E241C0"/>
    <w:rsid w:val="00E242E3"/>
    <w:rsid w:val="00E25100"/>
    <w:rsid w:val="00E2642D"/>
    <w:rsid w:val="00E27BF2"/>
    <w:rsid w:val="00E30206"/>
    <w:rsid w:val="00E30E68"/>
    <w:rsid w:val="00E31249"/>
    <w:rsid w:val="00E31BF5"/>
    <w:rsid w:val="00E35105"/>
    <w:rsid w:val="00E35176"/>
    <w:rsid w:val="00E355EE"/>
    <w:rsid w:val="00E37DA0"/>
    <w:rsid w:val="00E37FF9"/>
    <w:rsid w:val="00E40559"/>
    <w:rsid w:val="00E4072C"/>
    <w:rsid w:val="00E42385"/>
    <w:rsid w:val="00E43054"/>
    <w:rsid w:val="00E435B6"/>
    <w:rsid w:val="00E459DB"/>
    <w:rsid w:val="00E46E9D"/>
    <w:rsid w:val="00E536B8"/>
    <w:rsid w:val="00E536C3"/>
    <w:rsid w:val="00E55709"/>
    <w:rsid w:val="00E57020"/>
    <w:rsid w:val="00E575AC"/>
    <w:rsid w:val="00E57B54"/>
    <w:rsid w:val="00E57BE7"/>
    <w:rsid w:val="00E6186B"/>
    <w:rsid w:val="00E638C5"/>
    <w:rsid w:val="00E643FF"/>
    <w:rsid w:val="00E66867"/>
    <w:rsid w:val="00E67C5A"/>
    <w:rsid w:val="00E71AAC"/>
    <w:rsid w:val="00E71E27"/>
    <w:rsid w:val="00E72634"/>
    <w:rsid w:val="00E73E8D"/>
    <w:rsid w:val="00E74986"/>
    <w:rsid w:val="00E74FA9"/>
    <w:rsid w:val="00E76363"/>
    <w:rsid w:val="00E77CCD"/>
    <w:rsid w:val="00E80441"/>
    <w:rsid w:val="00E81347"/>
    <w:rsid w:val="00E83B53"/>
    <w:rsid w:val="00E83E21"/>
    <w:rsid w:val="00E8542A"/>
    <w:rsid w:val="00E856E5"/>
    <w:rsid w:val="00E860C2"/>
    <w:rsid w:val="00E879BC"/>
    <w:rsid w:val="00E9414C"/>
    <w:rsid w:val="00E94912"/>
    <w:rsid w:val="00E94DFE"/>
    <w:rsid w:val="00E96A57"/>
    <w:rsid w:val="00EA0ABB"/>
    <w:rsid w:val="00EA1B13"/>
    <w:rsid w:val="00EA304F"/>
    <w:rsid w:val="00EA42B9"/>
    <w:rsid w:val="00EA4A49"/>
    <w:rsid w:val="00EB004C"/>
    <w:rsid w:val="00EB0647"/>
    <w:rsid w:val="00EB16D2"/>
    <w:rsid w:val="00EB3FF5"/>
    <w:rsid w:val="00EB536D"/>
    <w:rsid w:val="00EB65B2"/>
    <w:rsid w:val="00EB67D9"/>
    <w:rsid w:val="00EC0562"/>
    <w:rsid w:val="00EC2A3E"/>
    <w:rsid w:val="00EC3D93"/>
    <w:rsid w:val="00EC452E"/>
    <w:rsid w:val="00EC49B1"/>
    <w:rsid w:val="00EC64A7"/>
    <w:rsid w:val="00EC67FF"/>
    <w:rsid w:val="00ED1356"/>
    <w:rsid w:val="00ED21C2"/>
    <w:rsid w:val="00ED2343"/>
    <w:rsid w:val="00ED291B"/>
    <w:rsid w:val="00ED3D90"/>
    <w:rsid w:val="00ED5639"/>
    <w:rsid w:val="00ED6713"/>
    <w:rsid w:val="00ED74F0"/>
    <w:rsid w:val="00ED7CB4"/>
    <w:rsid w:val="00EE007A"/>
    <w:rsid w:val="00EE0A6B"/>
    <w:rsid w:val="00EE0AD9"/>
    <w:rsid w:val="00EE123C"/>
    <w:rsid w:val="00EE12B8"/>
    <w:rsid w:val="00EE2397"/>
    <w:rsid w:val="00EE3DA2"/>
    <w:rsid w:val="00EE4F0E"/>
    <w:rsid w:val="00EE60AA"/>
    <w:rsid w:val="00EF089D"/>
    <w:rsid w:val="00EF12FC"/>
    <w:rsid w:val="00EF1901"/>
    <w:rsid w:val="00EF1D3A"/>
    <w:rsid w:val="00EF20AB"/>
    <w:rsid w:val="00EF466F"/>
    <w:rsid w:val="00EF54D1"/>
    <w:rsid w:val="00EF78D4"/>
    <w:rsid w:val="00F011B1"/>
    <w:rsid w:val="00F0142B"/>
    <w:rsid w:val="00F0162D"/>
    <w:rsid w:val="00F02C85"/>
    <w:rsid w:val="00F03676"/>
    <w:rsid w:val="00F036BD"/>
    <w:rsid w:val="00F03CE1"/>
    <w:rsid w:val="00F06D75"/>
    <w:rsid w:val="00F07A13"/>
    <w:rsid w:val="00F10DBD"/>
    <w:rsid w:val="00F10EDA"/>
    <w:rsid w:val="00F1162D"/>
    <w:rsid w:val="00F136D1"/>
    <w:rsid w:val="00F13C23"/>
    <w:rsid w:val="00F1581E"/>
    <w:rsid w:val="00F2161E"/>
    <w:rsid w:val="00F22137"/>
    <w:rsid w:val="00F22C20"/>
    <w:rsid w:val="00F23859"/>
    <w:rsid w:val="00F23C65"/>
    <w:rsid w:val="00F24319"/>
    <w:rsid w:val="00F26F9E"/>
    <w:rsid w:val="00F314A3"/>
    <w:rsid w:val="00F32EAE"/>
    <w:rsid w:val="00F3313A"/>
    <w:rsid w:val="00F33298"/>
    <w:rsid w:val="00F3534A"/>
    <w:rsid w:val="00F35538"/>
    <w:rsid w:val="00F3767F"/>
    <w:rsid w:val="00F41B75"/>
    <w:rsid w:val="00F42087"/>
    <w:rsid w:val="00F420CC"/>
    <w:rsid w:val="00F431D2"/>
    <w:rsid w:val="00F43EAC"/>
    <w:rsid w:val="00F440E7"/>
    <w:rsid w:val="00F4425A"/>
    <w:rsid w:val="00F448B7"/>
    <w:rsid w:val="00F44CBA"/>
    <w:rsid w:val="00F456AF"/>
    <w:rsid w:val="00F45C36"/>
    <w:rsid w:val="00F47464"/>
    <w:rsid w:val="00F51D29"/>
    <w:rsid w:val="00F525DE"/>
    <w:rsid w:val="00F5589E"/>
    <w:rsid w:val="00F5697D"/>
    <w:rsid w:val="00F5741D"/>
    <w:rsid w:val="00F57C9E"/>
    <w:rsid w:val="00F61DC1"/>
    <w:rsid w:val="00F61E49"/>
    <w:rsid w:val="00F6295F"/>
    <w:rsid w:val="00F62F0E"/>
    <w:rsid w:val="00F62FA5"/>
    <w:rsid w:val="00F634D7"/>
    <w:rsid w:val="00F6452C"/>
    <w:rsid w:val="00F64DE1"/>
    <w:rsid w:val="00F653FD"/>
    <w:rsid w:val="00F70531"/>
    <w:rsid w:val="00F70DF5"/>
    <w:rsid w:val="00F71565"/>
    <w:rsid w:val="00F7371F"/>
    <w:rsid w:val="00F73C33"/>
    <w:rsid w:val="00F73FDA"/>
    <w:rsid w:val="00F76863"/>
    <w:rsid w:val="00F76B66"/>
    <w:rsid w:val="00F76E11"/>
    <w:rsid w:val="00F77280"/>
    <w:rsid w:val="00F77BB6"/>
    <w:rsid w:val="00F81B70"/>
    <w:rsid w:val="00F81E19"/>
    <w:rsid w:val="00F86270"/>
    <w:rsid w:val="00F873CD"/>
    <w:rsid w:val="00F87D12"/>
    <w:rsid w:val="00F931F9"/>
    <w:rsid w:val="00F96C36"/>
    <w:rsid w:val="00F978A9"/>
    <w:rsid w:val="00F97909"/>
    <w:rsid w:val="00FA2372"/>
    <w:rsid w:val="00FA38C9"/>
    <w:rsid w:val="00FA49D3"/>
    <w:rsid w:val="00FA4E98"/>
    <w:rsid w:val="00FA4F80"/>
    <w:rsid w:val="00FA6BFF"/>
    <w:rsid w:val="00FB15A2"/>
    <w:rsid w:val="00FB374D"/>
    <w:rsid w:val="00FB44E6"/>
    <w:rsid w:val="00FB5CA7"/>
    <w:rsid w:val="00FB668F"/>
    <w:rsid w:val="00FC2479"/>
    <w:rsid w:val="00FC48CA"/>
    <w:rsid w:val="00FC4B41"/>
    <w:rsid w:val="00FC76DC"/>
    <w:rsid w:val="00FD4D36"/>
    <w:rsid w:val="00FD58C3"/>
    <w:rsid w:val="00FD5A86"/>
    <w:rsid w:val="00FD7D84"/>
    <w:rsid w:val="00FE0CD0"/>
    <w:rsid w:val="00FE3685"/>
    <w:rsid w:val="00FE39A3"/>
    <w:rsid w:val="00FE56F9"/>
    <w:rsid w:val="00FE77C3"/>
    <w:rsid w:val="00FF257F"/>
    <w:rsid w:val="00FF48AD"/>
    <w:rsid w:val="00FF591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27DE9ED8"/>
  <w15:docId w15:val="{2A13B0E2-8E05-454C-8810-BBF13147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A8"/>
    <w:rPr>
      <w:rFonts w:ascii="Times New Roman" w:eastAsia="Times New Roman" w:hAnsi="Times New Roman"/>
      <w:sz w:val="24"/>
      <w:szCs w:val="24"/>
    </w:rPr>
  </w:style>
  <w:style w:type="paragraph" w:styleId="Rubrik1">
    <w:name w:val="heading 1"/>
    <w:basedOn w:val="Normal"/>
    <w:next w:val="Normal"/>
    <w:link w:val="Rubrik1Char"/>
    <w:uiPriority w:val="9"/>
    <w:qFormat/>
    <w:rsid w:val="00AA75EC"/>
    <w:pPr>
      <w:keepNext/>
      <w:widowControl w:val="0"/>
      <w:spacing w:before="600" w:after="60" w:line="276" w:lineRule="auto"/>
      <w:outlineLvl w:val="0"/>
    </w:pPr>
    <w:rPr>
      <w:rFonts w:ascii="Arial" w:hAnsi="Arial"/>
      <w:b/>
      <w:bCs/>
      <w:kern w:val="32"/>
      <w:sz w:val="28"/>
      <w:szCs w:val="32"/>
      <w:lang w:eastAsia="en-US"/>
    </w:rPr>
  </w:style>
  <w:style w:type="paragraph" w:styleId="Rubrik2">
    <w:name w:val="heading 2"/>
    <w:basedOn w:val="Normal"/>
    <w:next w:val="Normal"/>
    <w:link w:val="Rubrik2Char"/>
    <w:uiPriority w:val="9"/>
    <w:unhideWhenUsed/>
    <w:qFormat/>
    <w:rsid w:val="00A44A3A"/>
    <w:pPr>
      <w:keepNext/>
      <w:widowControl w:val="0"/>
      <w:spacing w:before="120" w:line="276" w:lineRule="auto"/>
      <w:ind w:right="567"/>
      <w:outlineLvl w:val="1"/>
    </w:pPr>
    <w:rPr>
      <w:rFonts w:ascii="Cambria" w:hAnsi="Cambria"/>
      <w:b/>
      <w:bCs/>
      <w:i/>
      <w:iCs/>
      <w:szCs w:val="28"/>
      <w:lang w:eastAsia="en-US"/>
    </w:rPr>
  </w:style>
  <w:style w:type="paragraph" w:styleId="Rubrik3">
    <w:name w:val="heading 3"/>
    <w:basedOn w:val="Normal"/>
    <w:next w:val="Normal"/>
    <w:link w:val="Rubrik3Char"/>
    <w:uiPriority w:val="9"/>
    <w:semiHidden/>
    <w:unhideWhenUsed/>
    <w:qFormat/>
    <w:rsid w:val="00DB5813"/>
    <w:pPr>
      <w:keepNext/>
      <w:widowControl w:val="0"/>
      <w:spacing w:before="240" w:after="60" w:line="276" w:lineRule="auto"/>
      <w:outlineLvl w:val="2"/>
    </w:pPr>
    <w:rPr>
      <w:rFonts w:ascii="Cambria" w:hAnsi="Cambria"/>
      <w:b/>
      <w:bCs/>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itlist1">
    <w:name w:val="hitlist1"/>
    <w:basedOn w:val="Standardstycketeckensnitt"/>
    <w:rsid w:val="005C4BBE"/>
    <w:rPr>
      <w:rFonts w:ascii="Verdana" w:hAnsi="Verdana" w:hint="default"/>
      <w:spacing w:val="9"/>
      <w:sz w:val="20"/>
      <w:szCs w:val="20"/>
    </w:rPr>
  </w:style>
  <w:style w:type="character" w:customStyle="1" w:styleId="neword1">
    <w:name w:val="neword1"/>
    <w:basedOn w:val="Standardstycketeckensnitt"/>
    <w:rsid w:val="005C4BBE"/>
    <w:rPr>
      <w:rFonts w:ascii="Verdana" w:hAnsi="Verdana" w:hint="default"/>
      <w:b/>
      <w:bCs/>
      <w:color w:val="000000"/>
      <w:spacing w:val="17"/>
      <w:sz w:val="20"/>
      <w:szCs w:val="20"/>
    </w:rPr>
  </w:style>
  <w:style w:type="paragraph" w:styleId="Liststycke">
    <w:name w:val="List Paragraph"/>
    <w:basedOn w:val="Normal"/>
    <w:uiPriority w:val="34"/>
    <w:qFormat/>
    <w:rsid w:val="005C4BBE"/>
    <w:pPr>
      <w:widowControl w:val="0"/>
      <w:spacing w:before="120" w:line="276" w:lineRule="auto"/>
      <w:ind w:left="720"/>
      <w:contextualSpacing/>
    </w:pPr>
    <w:rPr>
      <w:rFonts w:ascii="Arial" w:eastAsia="Calibri" w:hAnsi="Arial"/>
      <w:sz w:val="20"/>
      <w:szCs w:val="22"/>
      <w:lang w:eastAsia="en-US"/>
    </w:rPr>
  </w:style>
  <w:style w:type="character" w:styleId="Hyperlnk">
    <w:name w:val="Hyperlink"/>
    <w:basedOn w:val="Standardstycketeckensnitt"/>
    <w:uiPriority w:val="99"/>
    <w:unhideWhenUsed/>
    <w:rsid w:val="00F96C36"/>
    <w:rPr>
      <w:color w:val="000066"/>
      <w:u w:val="single"/>
    </w:rPr>
  </w:style>
  <w:style w:type="paragraph" w:styleId="Sidhuvud">
    <w:name w:val="header"/>
    <w:basedOn w:val="Normal"/>
    <w:link w:val="SidhuvudChar"/>
    <w:uiPriority w:val="99"/>
    <w:unhideWhenUsed/>
    <w:rsid w:val="00D479B0"/>
    <w:pPr>
      <w:widowControl w:val="0"/>
      <w:tabs>
        <w:tab w:val="center" w:pos="4536"/>
        <w:tab w:val="right" w:pos="9072"/>
      </w:tabs>
      <w:spacing w:before="120"/>
    </w:pPr>
    <w:rPr>
      <w:rFonts w:ascii="Arial" w:eastAsia="Calibri" w:hAnsi="Arial"/>
      <w:sz w:val="20"/>
      <w:szCs w:val="22"/>
      <w:lang w:eastAsia="en-US"/>
    </w:rPr>
  </w:style>
  <w:style w:type="character" w:customStyle="1" w:styleId="SidhuvudChar">
    <w:name w:val="Sidhuvud Char"/>
    <w:basedOn w:val="Standardstycketeckensnitt"/>
    <w:link w:val="Sidhuvud"/>
    <w:uiPriority w:val="99"/>
    <w:rsid w:val="00D479B0"/>
    <w:rPr>
      <w:sz w:val="22"/>
      <w:szCs w:val="22"/>
      <w:lang w:eastAsia="en-US"/>
    </w:rPr>
  </w:style>
  <w:style w:type="paragraph" w:styleId="Sidfot">
    <w:name w:val="footer"/>
    <w:basedOn w:val="Normal"/>
    <w:link w:val="SidfotChar"/>
    <w:uiPriority w:val="99"/>
    <w:unhideWhenUsed/>
    <w:rsid w:val="00D479B0"/>
    <w:pPr>
      <w:widowControl w:val="0"/>
      <w:tabs>
        <w:tab w:val="center" w:pos="4536"/>
        <w:tab w:val="right" w:pos="9072"/>
      </w:tabs>
      <w:spacing w:before="120"/>
    </w:pPr>
    <w:rPr>
      <w:rFonts w:ascii="Arial" w:eastAsia="Calibri" w:hAnsi="Arial"/>
      <w:sz w:val="20"/>
      <w:szCs w:val="22"/>
      <w:lang w:eastAsia="en-US"/>
    </w:rPr>
  </w:style>
  <w:style w:type="character" w:customStyle="1" w:styleId="SidfotChar">
    <w:name w:val="Sidfot Char"/>
    <w:basedOn w:val="Standardstycketeckensnitt"/>
    <w:link w:val="Sidfot"/>
    <w:uiPriority w:val="99"/>
    <w:rsid w:val="00D479B0"/>
    <w:rPr>
      <w:sz w:val="22"/>
      <w:szCs w:val="22"/>
      <w:lang w:eastAsia="en-US"/>
    </w:rPr>
  </w:style>
  <w:style w:type="character" w:customStyle="1" w:styleId="style11">
    <w:name w:val="style11"/>
    <w:basedOn w:val="Standardstycketeckensnitt"/>
    <w:rsid w:val="003E17D4"/>
    <w:rPr>
      <w:i/>
      <w:iCs/>
    </w:rPr>
  </w:style>
  <w:style w:type="character" w:styleId="Stark">
    <w:name w:val="Strong"/>
    <w:basedOn w:val="Standardstycketeckensnitt"/>
    <w:uiPriority w:val="22"/>
    <w:qFormat/>
    <w:rsid w:val="003E17D4"/>
    <w:rPr>
      <w:b/>
      <w:bCs/>
    </w:rPr>
  </w:style>
  <w:style w:type="character" w:customStyle="1" w:styleId="Rubrik1Char">
    <w:name w:val="Rubrik 1 Char"/>
    <w:basedOn w:val="Standardstycketeckensnitt"/>
    <w:link w:val="Rubrik1"/>
    <w:uiPriority w:val="9"/>
    <w:rsid w:val="00AA75EC"/>
    <w:rPr>
      <w:rFonts w:ascii="Arial" w:eastAsia="Times New Roman" w:hAnsi="Arial"/>
      <w:b/>
      <w:bCs/>
      <w:kern w:val="32"/>
      <w:sz w:val="28"/>
      <w:szCs w:val="32"/>
      <w:lang w:eastAsia="en-US"/>
    </w:rPr>
  </w:style>
  <w:style w:type="paragraph" w:styleId="Ingetavstnd">
    <w:name w:val="No Spacing"/>
    <w:uiPriority w:val="1"/>
    <w:qFormat/>
    <w:rsid w:val="00DF530D"/>
    <w:rPr>
      <w:sz w:val="22"/>
      <w:szCs w:val="22"/>
      <w:lang w:eastAsia="en-US"/>
    </w:rPr>
  </w:style>
  <w:style w:type="character" w:customStyle="1" w:styleId="Rubrik2Char">
    <w:name w:val="Rubrik 2 Char"/>
    <w:basedOn w:val="Standardstycketeckensnitt"/>
    <w:link w:val="Rubrik2"/>
    <w:uiPriority w:val="9"/>
    <w:rsid w:val="00A44A3A"/>
    <w:rPr>
      <w:rFonts w:ascii="Cambria" w:eastAsia="Times New Roman" w:hAnsi="Cambria" w:cs="Times New Roman"/>
      <w:b/>
      <w:bCs/>
      <w:i/>
      <w:iCs/>
      <w:sz w:val="24"/>
      <w:szCs w:val="28"/>
      <w:lang w:eastAsia="en-US"/>
    </w:rPr>
  </w:style>
  <w:style w:type="paragraph" w:styleId="Ballongtext">
    <w:name w:val="Balloon Text"/>
    <w:basedOn w:val="Normal"/>
    <w:link w:val="BallongtextChar"/>
    <w:uiPriority w:val="99"/>
    <w:semiHidden/>
    <w:unhideWhenUsed/>
    <w:rsid w:val="00223763"/>
    <w:pPr>
      <w:widowControl w:val="0"/>
      <w:spacing w:before="120"/>
    </w:pPr>
    <w:rPr>
      <w:rFonts w:ascii="Tahoma" w:eastAsia="Calibri" w:hAnsi="Tahoma" w:cs="Tahoma"/>
      <w:sz w:val="16"/>
      <w:szCs w:val="16"/>
      <w:lang w:eastAsia="en-US"/>
    </w:rPr>
  </w:style>
  <w:style w:type="character" w:customStyle="1" w:styleId="BallongtextChar">
    <w:name w:val="Ballongtext Char"/>
    <w:basedOn w:val="Standardstycketeckensnitt"/>
    <w:link w:val="Ballongtext"/>
    <w:uiPriority w:val="99"/>
    <w:semiHidden/>
    <w:rsid w:val="00223763"/>
    <w:rPr>
      <w:rFonts w:ascii="Tahoma" w:hAnsi="Tahoma" w:cs="Tahoma"/>
      <w:sz w:val="16"/>
      <w:szCs w:val="16"/>
      <w:lang w:eastAsia="en-US"/>
    </w:rPr>
  </w:style>
  <w:style w:type="paragraph" w:styleId="Fotnotstext">
    <w:name w:val="footnote text"/>
    <w:basedOn w:val="Normal"/>
    <w:link w:val="FotnotstextChar"/>
    <w:uiPriority w:val="99"/>
    <w:semiHidden/>
    <w:unhideWhenUsed/>
    <w:rsid w:val="00891640"/>
    <w:pPr>
      <w:widowControl w:val="0"/>
      <w:spacing w:before="120" w:line="276" w:lineRule="auto"/>
    </w:pPr>
    <w:rPr>
      <w:rFonts w:ascii="Arial" w:eastAsia="Calibri" w:hAnsi="Arial"/>
      <w:sz w:val="20"/>
      <w:szCs w:val="20"/>
      <w:lang w:eastAsia="en-US"/>
    </w:rPr>
  </w:style>
  <w:style w:type="character" w:customStyle="1" w:styleId="FotnotstextChar">
    <w:name w:val="Fotnotstext Char"/>
    <w:basedOn w:val="Standardstycketeckensnitt"/>
    <w:link w:val="Fotnotstext"/>
    <w:uiPriority w:val="99"/>
    <w:semiHidden/>
    <w:rsid w:val="00891640"/>
    <w:rPr>
      <w:rFonts w:ascii="Arial" w:hAnsi="Arial"/>
      <w:lang w:eastAsia="en-US"/>
    </w:rPr>
  </w:style>
  <w:style w:type="character" w:styleId="Fotnotsreferens">
    <w:name w:val="footnote reference"/>
    <w:basedOn w:val="Standardstycketeckensnitt"/>
    <w:uiPriority w:val="99"/>
    <w:semiHidden/>
    <w:unhideWhenUsed/>
    <w:rsid w:val="00891640"/>
    <w:rPr>
      <w:vertAlign w:val="superscript"/>
    </w:rPr>
  </w:style>
  <w:style w:type="paragraph" w:customStyle="1" w:styleId="Formatmall1">
    <w:name w:val="Formatmall1"/>
    <w:basedOn w:val="Normal"/>
    <w:qFormat/>
    <w:rsid w:val="00B635DE"/>
    <w:pPr>
      <w:widowControl w:val="0"/>
      <w:spacing w:before="120" w:line="276" w:lineRule="auto"/>
      <w:ind w:left="1304" w:firstLine="284"/>
    </w:pPr>
    <w:rPr>
      <w:rFonts w:ascii="Arial" w:eastAsia="Calibri" w:hAnsi="Arial"/>
      <w:sz w:val="20"/>
      <w:szCs w:val="22"/>
      <w:lang w:eastAsia="en-US"/>
    </w:rPr>
  </w:style>
  <w:style w:type="paragraph" w:customStyle="1" w:styleId="bodystyle">
    <w:name w:val="bodystyle"/>
    <w:basedOn w:val="Normal"/>
    <w:rsid w:val="000C4304"/>
    <w:pPr>
      <w:spacing w:before="100" w:beforeAutospacing="1" w:after="100" w:afterAutospacing="1"/>
    </w:pPr>
    <w:rPr>
      <w:rFonts w:ascii="Verdana" w:hAnsi="Verdana" w:cs="Arial"/>
      <w:sz w:val="15"/>
      <w:szCs w:val="15"/>
    </w:rPr>
  </w:style>
  <w:style w:type="paragraph" w:customStyle="1" w:styleId="expanded">
    <w:name w:val="expanded"/>
    <w:basedOn w:val="Normal"/>
    <w:rsid w:val="000C4304"/>
    <w:pPr>
      <w:spacing w:before="100" w:beforeAutospacing="1" w:after="100" w:afterAutospacing="1" w:line="240" w:lineRule="atLeast"/>
    </w:pPr>
    <w:rPr>
      <w:rFonts w:ascii="Verdana" w:hAnsi="Verdana" w:cs="Arial"/>
      <w:spacing w:val="30"/>
      <w:sz w:val="18"/>
      <w:szCs w:val="18"/>
    </w:rPr>
  </w:style>
  <w:style w:type="character" w:styleId="Betoning">
    <w:name w:val="Emphasis"/>
    <w:basedOn w:val="Standardstycketeckensnitt"/>
    <w:uiPriority w:val="20"/>
    <w:qFormat/>
    <w:rsid w:val="000C4304"/>
    <w:rPr>
      <w:i/>
      <w:iCs/>
    </w:rPr>
  </w:style>
  <w:style w:type="paragraph" w:styleId="Normalwebb">
    <w:name w:val="Normal (Web)"/>
    <w:basedOn w:val="Normal"/>
    <w:uiPriority w:val="99"/>
    <w:unhideWhenUsed/>
    <w:rsid w:val="000C4304"/>
    <w:pPr>
      <w:spacing w:before="100" w:beforeAutospacing="1" w:after="100" w:afterAutospacing="1"/>
    </w:pPr>
    <w:rPr>
      <w:rFonts w:ascii="Arial" w:hAnsi="Arial" w:cs="Arial"/>
      <w:sz w:val="20"/>
      <w:szCs w:val="20"/>
    </w:rPr>
  </w:style>
  <w:style w:type="character" w:styleId="AnvndHyperlnk">
    <w:name w:val="FollowedHyperlink"/>
    <w:basedOn w:val="Standardstycketeckensnitt"/>
    <w:uiPriority w:val="99"/>
    <w:semiHidden/>
    <w:unhideWhenUsed/>
    <w:rsid w:val="00D216D6"/>
    <w:rPr>
      <w:color w:val="800080"/>
      <w:u w:val="single"/>
    </w:rPr>
  </w:style>
  <w:style w:type="numbering" w:customStyle="1" w:styleId="Formatmall2">
    <w:name w:val="Formatmall2"/>
    <w:uiPriority w:val="99"/>
    <w:rsid w:val="002E2C22"/>
    <w:pPr>
      <w:numPr>
        <w:numId w:val="6"/>
      </w:numPr>
    </w:pPr>
  </w:style>
  <w:style w:type="paragraph" w:styleId="Oformateradtext">
    <w:name w:val="Plain Text"/>
    <w:basedOn w:val="Normal"/>
    <w:link w:val="OformateradtextChar"/>
    <w:uiPriority w:val="99"/>
    <w:semiHidden/>
    <w:unhideWhenUsed/>
    <w:rsid w:val="002F1A4E"/>
    <w:pPr>
      <w:widowControl w:val="0"/>
      <w:spacing w:before="120" w:line="276" w:lineRule="auto"/>
    </w:pPr>
    <w:rPr>
      <w:rFonts w:ascii="Courier New" w:eastAsia="Calibri" w:hAnsi="Courier New" w:cs="Courier New"/>
      <w:sz w:val="20"/>
      <w:szCs w:val="20"/>
      <w:lang w:eastAsia="en-US"/>
    </w:rPr>
  </w:style>
  <w:style w:type="character" w:customStyle="1" w:styleId="OformateradtextChar">
    <w:name w:val="Oformaterad text Char"/>
    <w:basedOn w:val="Standardstycketeckensnitt"/>
    <w:link w:val="Oformateradtext"/>
    <w:uiPriority w:val="99"/>
    <w:semiHidden/>
    <w:rsid w:val="002F1A4E"/>
    <w:rPr>
      <w:rFonts w:ascii="Courier New" w:hAnsi="Courier New" w:cs="Courier New"/>
      <w:lang w:eastAsia="en-US"/>
    </w:rPr>
  </w:style>
  <w:style w:type="paragraph" w:customStyle="1" w:styleId="Default">
    <w:name w:val="Default"/>
    <w:rsid w:val="00E66867"/>
    <w:pPr>
      <w:autoSpaceDE w:val="0"/>
      <w:autoSpaceDN w:val="0"/>
      <w:adjustRightInd w:val="0"/>
    </w:pPr>
    <w:rPr>
      <w:rFonts w:ascii="Symbol" w:hAnsi="Symbol" w:cs="Symbol"/>
      <w:color w:val="000000"/>
      <w:sz w:val="24"/>
      <w:szCs w:val="24"/>
    </w:rPr>
  </w:style>
  <w:style w:type="character" w:customStyle="1" w:styleId="apple-converted-space">
    <w:name w:val="apple-converted-space"/>
    <w:basedOn w:val="Standardstycketeckensnitt"/>
    <w:rsid w:val="00BD18E2"/>
  </w:style>
  <w:style w:type="character" w:customStyle="1" w:styleId="Rubrik3Char">
    <w:name w:val="Rubrik 3 Char"/>
    <w:basedOn w:val="Standardstycketeckensnitt"/>
    <w:link w:val="Rubrik3"/>
    <w:uiPriority w:val="9"/>
    <w:semiHidden/>
    <w:rsid w:val="00DB5813"/>
    <w:rPr>
      <w:rFonts w:ascii="Cambria" w:eastAsia="Times New Roman" w:hAnsi="Cambria" w:cs="Times New Roman"/>
      <w:b/>
      <w:bCs/>
      <w:sz w:val="26"/>
      <w:szCs w:val="26"/>
      <w:lang w:eastAsia="en-US"/>
    </w:rPr>
  </w:style>
  <w:style w:type="paragraph" w:customStyle="1" w:styleId="padding">
    <w:name w:val="padding"/>
    <w:basedOn w:val="Normal"/>
    <w:rsid w:val="000514B3"/>
    <w:pPr>
      <w:spacing w:before="100" w:beforeAutospacing="1" w:after="100" w:afterAutospacing="1"/>
    </w:pPr>
  </w:style>
  <w:style w:type="character" w:styleId="Olstomnmnande">
    <w:name w:val="Unresolved Mention"/>
    <w:basedOn w:val="Standardstycketeckensnitt"/>
    <w:uiPriority w:val="99"/>
    <w:semiHidden/>
    <w:unhideWhenUsed/>
    <w:rsid w:val="00574AEE"/>
    <w:rPr>
      <w:color w:val="605E5C"/>
      <w:shd w:val="clear" w:color="auto" w:fill="E1DFDD"/>
    </w:rPr>
  </w:style>
  <w:style w:type="character" w:styleId="Sidnummer">
    <w:name w:val="page number"/>
    <w:basedOn w:val="Standardstycketeckensnitt"/>
    <w:uiPriority w:val="99"/>
    <w:semiHidden/>
    <w:unhideWhenUsed/>
    <w:rsid w:val="00F5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967">
      <w:bodyDiv w:val="1"/>
      <w:marLeft w:val="0"/>
      <w:marRight w:val="0"/>
      <w:marTop w:val="0"/>
      <w:marBottom w:val="0"/>
      <w:divBdr>
        <w:top w:val="none" w:sz="0" w:space="0" w:color="auto"/>
        <w:left w:val="none" w:sz="0" w:space="0" w:color="auto"/>
        <w:bottom w:val="none" w:sz="0" w:space="0" w:color="auto"/>
        <w:right w:val="none" w:sz="0" w:space="0" w:color="auto"/>
      </w:divBdr>
    </w:div>
    <w:div w:id="10769107">
      <w:bodyDiv w:val="1"/>
      <w:marLeft w:val="0"/>
      <w:marRight w:val="0"/>
      <w:marTop w:val="0"/>
      <w:marBottom w:val="0"/>
      <w:divBdr>
        <w:top w:val="none" w:sz="0" w:space="0" w:color="auto"/>
        <w:left w:val="none" w:sz="0" w:space="0" w:color="auto"/>
        <w:bottom w:val="none" w:sz="0" w:space="0" w:color="auto"/>
        <w:right w:val="none" w:sz="0" w:space="0" w:color="auto"/>
      </w:divBdr>
    </w:div>
    <w:div w:id="17318370">
      <w:bodyDiv w:val="1"/>
      <w:marLeft w:val="0"/>
      <w:marRight w:val="0"/>
      <w:marTop w:val="0"/>
      <w:marBottom w:val="0"/>
      <w:divBdr>
        <w:top w:val="none" w:sz="0" w:space="0" w:color="auto"/>
        <w:left w:val="none" w:sz="0" w:space="0" w:color="auto"/>
        <w:bottom w:val="none" w:sz="0" w:space="0" w:color="auto"/>
        <w:right w:val="none" w:sz="0" w:space="0" w:color="auto"/>
      </w:divBdr>
    </w:div>
    <w:div w:id="23142032">
      <w:bodyDiv w:val="1"/>
      <w:marLeft w:val="0"/>
      <w:marRight w:val="0"/>
      <w:marTop w:val="0"/>
      <w:marBottom w:val="0"/>
      <w:divBdr>
        <w:top w:val="none" w:sz="0" w:space="0" w:color="auto"/>
        <w:left w:val="none" w:sz="0" w:space="0" w:color="auto"/>
        <w:bottom w:val="none" w:sz="0" w:space="0" w:color="auto"/>
        <w:right w:val="none" w:sz="0" w:space="0" w:color="auto"/>
      </w:divBdr>
      <w:divsChild>
        <w:div w:id="269825819">
          <w:marLeft w:val="0"/>
          <w:marRight w:val="0"/>
          <w:marTop w:val="0"/>
          <w:marBottom w:val="0"/>
          <w:divBdr>
            <w:top w:val="none" w:sz="0" w:space="0" w:color="auto"/>
            <w:left w:val="none" w:sz="0" w:space="0" w:color="auto"/>
            <w:bottom w:val="none" w:sz="0" w:space="0" w:color="auto"/>
            <w:right w:val="none" w:sz="0" w:space="0" w:color="auto"/>
          </w:divBdr>
          <w:divsChild>
            <w:div w:id="193471287">
              <w:marLeft w:val="0"/>
              <w:marRight w:val="0"/>
              <w:marTop w:val="0"/>
              <w:marBottom w:val="0"/>
              <w:divBdr>
                <w:top w:val="none" w:sz="0" w:space="0" w:color="auto"/>
                <w:left w:val="none" w:sz="0" w:space="0" w:color="auto"/>
                <w:bottom w:val="none" w:sz="0" w:space="0" w:color="auto"/>
                <w:right w:val="none" w:sz="0" w:space="0" w:color="auto"/>
              </w:divBdr>
            </w:div>
            <w:div w:id="2115973380">
              <w:marLeft w:val="0"/>
              <w:marRight w:val="0"/>
              <w:marTop w:val="0"/>
              <w:marBottom w:val="0"/>
              <w:divBdr>
                <w:top w:val="none" w:sz="0" w:space="0" w:color="auto"/>
                <w:left w:val="none" w:sz="0" w:space="0" w:color="auto"/>
                <w:bottom w:val="none" w:sz="0" w:space="0" w:color="auto"/>
                <w:right w:val="none" w:sz="0" w:space="0" w:color="auto"/>
              </w:divBdr>
            </w:div>
          </w:divsChild>
        </w:div>
        <w:div w:id="548423692">
          <w:marLeft w:val="0"/>
          <w:marRight w:val="0"/>
          <w:marTop w:val="0"/>
          <w:marBottom w:val="0"/>
          <w:divBdr>
            <w:top w:val="none" w:sz="0" w:space="0" w:color="auto"/>
            <w:left w:val="none" w:sz="0" w:space="0" w:color="auto"/>
            <w:bottom w:val="none" w:sz="0" w:space="0" w:color="auto"/>
            <w:right w:val="none" w:sz="0" w:space="0" w:color="auto"/>
          </w:divBdr>
        </w:div>
      </w:divsChild>
    </w:div>
    <w:div w:id="38668774">
      <w:bodyDiv w:val="1"/>
      <w:marLeft w:val="0"/>
      <w:marRight w:val="0"/>
      <w:marTop w:val="0"/>
      <w:marBottom w:val="0"/>
      <w:divBdr>
        <w:top w:val="none" w:sz="0" w:space="0" w:color="auto"/>
        <w:left w:val="none" w:sz="0" w:space="0" w:color="auto"/>
        <w:bottom w:val="none" w:sz="0" w:space="0" w:color="auto"/>
        <w:right w:val="none" w:sz="0" w:space="0" w:color="auto"/>
      </w:divBdr>
    </w:div>
    <w:div w:id="60252816">
      <w:bodyDiv w:val="1"/>
      <w:marLeft w:val="0"/>
      <w:marRight w:val="0"/>
      <w:marTop w:val="0"/>
      <w:marBottom w:val="0"/>
      <w:divBdr>
        <w:top w:val="none" w:sz="0" w:space="0" w:color="auto"/>
        <w:left w:val="none" w:sz="0" w:space="0" w:color="auto"/>
        <w:bottom w:val="none" w:sz="0" w:space="0" w:color="auto"/>
        <w:right w:val="none" w:sz="0" w:space="0" w:color="auto"/>
      </w:divBdr>
    </w:div>
    <w:div w:id="65079270">
      <w:bodyDiv w:val="1"/>
      <w:marLeft w:val="0"/>
      <w:marRight w:val="0"/>
      <w:marTop w:val="0"/>
      <w:marBottom w:val="0"/>
      <w:divBdr>
        <w:top w:val="none" w:sz="0" w:space="0" w:color="auto"/>
        <w:left w:val="none" w:sz="0" w:space="0" w:color="auto"/>
        <w:bottom w:val="none" w:sz="0" w:space="0" w:color="auto"/>
        <w:right w:val="none" w:sz="0" w:space="0" w:color="auto"/>
      </w:divBdr>
    </w:div>
    <w:div w:id="72095994">
      <w:bodyDiv w:val="1"/>
      <w:marLeft w:val="0"/>
      <w:marRight w:val="0"/>
      <w:marTop w:val="0"/>
      <w:marBottom w:val="0"/>
      <w:divBdr>
        <w:top w:val="none" w:sz="0" w:space="0" w:color="auto"/>
        <w:left w:val="none" w:sz="0" w:space="0" w:color="auto"/>
        <w:bottom w:val="none" w:sz="0" w:space="0" w:color="auto"/>
        <w:right w:val="none" w:sz="0" w:space="0" w:color="auto"/>
      </w:divBdr>
    </w:div>
    <w:div w:id="76488603">
      <w:bodyDiv w:val="1"/>
      <w:marLeft w:val="0"/>
      <w:marRight w:val="0"/>
      <w:marTop w:val="0"/>
      <w:marBottom w:val="0"/>
      <w:divBdr>
        <w:top w:val="none" w:sz="0" w:space="0" w:color="auto"/>
        <w:left w:val="none" w:sz="0" w:space="0" w:color="auto"/>
        <w:bottom w:val="none" w:sz="0" w:space="0" w:color="auto"/>
        <w:right w:val="none" w:sz="0" w:space="0" w:color="auto"/>
      </w:divBdr>
    </w:div>
    <w:div w:id="78066280">
      <w:bodyDiv w:val="1"/>
      <w:marLeft w:val="0"/>
      <w:marRight w:val="0"/>
      <w:marTop w:val="0"/>
      <w:marBottom w:val="0"/>
      <w:divBdr>
        <w:top w:val="none" w:sz="0" w:space="0" w:color="auto"/>
        <w:left w:val="none" w:sz="0" w:space="0" w:color="auto"/>
        <w:bottom w:val="none" w:sz="0" w:space="0" w:color="auto"/>
        <w:right w:val="none" w:sz="0" w:space="0" w:color="auto"/>
      </w:divBdr>
    </w:div>
    <w:div w:id="120341925">
      <w:bodyDiv w:val="1"/>
      <w:marLeft w:val="0"/>
      <w:marRight w:val="0"/>
      <w:marTop w:val="0"/>
      <w:marBottom w:val="0"/>
      <w:divBdr>
        <w:top w:val="none" w:sz="0" w:space="0" w:color="auto"/>
        <w:left w:val="none" w:sz="0" w:space="0" w:color="auto"/>
        <w:bottom w:val="none" w:sz="0" w:space="0" w:color="auto"/>
        <w:right w:val="none" w:sz="0" w:space="0" w:color="auto"/>
      </w:divBdr>
    </w:div>
    <w:div w:id="217204271">
      <w:bodyDiv w:val="1"/>
      <w:marLeft w:val="0"/>
      <w:marRight w:val="0"/>
      <w:marTop w:val="0"/>
      <w:marBottom w:val="0"/>
      <w:divBdr>
        <w:top w:val="none" w:sz="0" w:space="0" w:color="auto"/>
        <w:left w:val="none" w:sz="0" w:space="0" w:color="auto"/>
        <w:bottom w:val="none" w:sz="0" w:space="0" w:color="auto"/>
        <w:right w:val="none" w:sz="0" w:space="0" w:color="auto"/>
      </w:divBdr>
    </w:div>
    <w:div w:id="220869084">
      <w:bodyDiv w:val="1"/>
      <w:marLeft w:val="0"/>
      <w:marRight w:val="0"/>
      <w:marTop w:val="0"/>
      <w:marBottom w:val="0"/>
      <w:divBdr>
        <w:top w:val="none" w:sz="0" w:space="0" w:color="auto"/>
        <w:left w:val="none" w:sz="0" w:space="0" w:color="auto"/>
        <w:bottom w:val="none" w:sz="0" w:space="0" w:color="auto"/>
        <w:right w:val="none" w:sz="0" w:space="0" w:color="auto"/>
      </w:divBdr>
    </w:div>
    <w:div w:id="236205588">
      <w:bodyDiv w:val="1"/>
      <w:marLeft w:val="0"/>
      <w:marRight w:val="0"/>
      <w:marTop w:val="0"/>
      <w:marBottom w:val="0"/>
      <w:divBdr>
        <w:top w:val="none" w:sz="0" w:space="0" w:color="auto"/>
        <w:left w:val="none" w:sz="0" w:space="0" w:color="auto"/>
        <w:bottom w:val="none" w:sz="0" w:space="0" w:color="auto"/>
        <w:right w:val="none" w:sz="0" w:space="0" w:color="auto"/>
      </w:divBdr>
    </w:div>
    <w:div w:id="251165109">
      <w:bodyDiv w:val="1"/>
      <w:marLeft w:val="0"/>
      <w:marRight w:val="0"/>
      <w:marTop w:val="0"/>
      <w:marBottom w:val="0"/>
      <w:divBdr>
        <w:top w:val="none" w:sz="0" w:space="0" w:color="auto"/>
        <w:left w:val="none" w:sz="0" w:space="0" w:color="auto"/>
        <w:bottom w:val="none" w:sz="0" w:space="0" w:color="auto"/>
        <w:right w:val="none" w:sz="0" w:space="0" w:color="auto"/>
      </w:divBdr>
    </w:div>
    <w:div w:id="254094092">
      <w:bodyDiv w:val="1"/>
      <w:marLeft w:val="0"/>
      <w:marRight w:val="0"/>
      <w:marTop w:val="0"/>
      <w:marBottom w:val="0"/>
      <w:divBdr>
        <w:top w:val="none" w:sz="0" w:space="0" w:color="auto"/>
        <w:left w:val="none" w:sz="0" w:space="0" w:color="auto"/>
        <w:bottom w:val="none" w:sz="0" w:space="0" w:color="auto"/>
        <w:right w:val="none" w:sz="0" w:space="0" w:color="auto"/>
      </w:divBdr>
    </w:div>
    <w:div w:id="286396333">
      <w:bodyDiv w:val="1"/>
      <w:marLeft w:val="0"/>
      <w:marRight w:val="0"/>
      <w:marTop w:val="0"/>
      <w:marBottom w:val="0"/>
      <w:divBdr>
        <w:top w:val="none" w:sz="0" w:space="0" w:color="auto"/>
        <w:left w:val="none" w:sz="0" w:space="0" w:color="auto"/>
        <w:bottom w:val="none" w:sz="0" w:space="0" w:color="auto"/>
        <w:right w:val="none" w:sz="0" w:space="0" w:color="auto"/>
      </w:divBdr>
    </w:div>
    <w:div w:id="342438328">
      <w:bodyDiv w:val="1"/>
      <w:marLeft w:val="0"/>
      <w:marRight w:val="0"/>
      <w:marTop w:val="0"/>
      <w:marBottom w:val="0"/>
      <w:divBdr>
        <w:top w:val="none" w:sz="0" w:space="0" w:color="auto"/>
        <w:left w:val="none" w:sz="0" w:space="0" w:color="auto"/>
        <w:bottom w:val="none" w:sz="0" w:space="0" w:color="auto"/>
        <w:right w:val="none" w:sz="0" w:space="0" w:color="auto"/>
      </w:divBdr>
    </w:div>
    <w:div w:id="353507183">
      <w:bodyDiv w:val="1"/>
      <w:marLeft w:val="0"/>
      <w:marRight w:val="0"/>
      <w:marTop w:val="0"/>
      <w:marBottom w:val="0"/>
      <w:divBdr>
        <w:top w:val="none" w:sz="0" w:space="0" w:color="auto"/>
        <w:left w:val="none" w:sz="0" w:space="0" w:color="auto"/>
        <w:bottom w:val="none" w:sz="0" w:space="0" w:color="auto"/>
        <w:right w:val="none" w:sz="0" w:space="0" w:color="auto"/>
      </w:divBdr>
    </w:div>
    <w:div w:id="400644933">
      <w:bodyDiv w:val="1"/>
      <w:marLeft w:val="0"/>
      <w:marRight w:val="0"/>
      <w:marTop w:val="0"/>
      <w:marBottom w:val="0"/>
      <w:divBdr>
        <w:top w:val="none" w:sz="0" w:space="0" w:color="auto"/>
        <w:left w:val="none" w:sz="0" w:space="0" w:color="auto"/>
        <w:bottom w:val="none" w:sz="0" w:space="0" w:color="auto"/>
        <w:right w:val="none" w:sz="0" w:space="0" w:color="auto"/>
      </w:divBdr>
    </w:div>
    <w:div w:id="433089058">
      <w:bodyDiv w:val="1"/>
      <w:marLeft w:val="0"/>
      <w:marRight w:val="0"/>
      <w:marTop w:val="0"/>
      <w:marBottom w:val="0"/>
      <w:divBdr>
        <w:top w:val="none" w:sz="0" w:space="0" w:color="auto"/>
        <w:left w:val="none" w:sz="0" w:space="0" w:color="auto"/>
        <w:bottom w:val="none" w:sz="0" w:space="0" w:color="auto"/>
        <w:right w:val="none" w:sz="0" w:space="0" w:color="auto"/>
      </w:divBdr>
    </w:div>
    <w:div w:id="478426564">
      <w:bodyDiv w:val="1"/>
      <w:marLeft w:val="0"/>
      <w:marRight w:val="0"/>
      <w:marTop w:val="0"/>
      <w:marBottom w:val="0"/>
      <w:divBdr>
        <w:top w:val="none" w:sz="0" w:space="0" w:color="auto"/>
        <w:left w:val="none" w:sz="0" w:space="0" w:color="auto"/>
        <w:bottom w:val="none" w:sz="0" w:space="0" w:color="auto"/>
        <w:right w:val="none" w:sz="0" w:space="0" w:color="auto"/>
      </w:divBdr>
    </w:div>
    <w:div w:id="525673618">
      <w:bodyDiv w:val="1"/>
      <w:marLeft w:val="0"/>
      <w:marRight w:val="0"/>
      <w:marTop w:val="0"/>
      <w:marBottom w:val="0"/>
      <w:divBdr>
        <w:top w:val="none" w:sz="0" w:space="0" w:color="auto"/>
        <w:left w:val="none" w:sz="0" w:space="0" w:color="auto"/>
        <w:bottom w:val="none" w:sz="0" w:space="0" w:color="auto"/>
        <w:right w:val="none" w:sz="0" w:space="0" w:color="auto"/>
      </w:divBdr>
    </w:div>
    <w:div w:id="547109727">
      <w:bodyDiv w:val="1"/>
      <w:marLeft w:val="0"/>
      <w:marRight w:val="0"/>
      <w:marTop w:val="0"/>
      <w:marBottom w:val="0"/>
      <w:divBdr>
        <w:top w:val="none" w:sz="0" w:space="0" w:color="auto"/>
        <w:left w:val="none" w:sz="0" w:space="0" w:color="auto"/>
        <w:bottom w:val="none" w:sz="0" w:space="0" w:color="auto"/>
        <w:right w:val="none" w:sz="0" w:space="0" w:color="auto"/>
      </w:divBdr>
      <w:divsChild>
        <w:div w:id="988755422">
          <w:marLeft w:val="0"/>
          <w:marRight w:val="0"/>
          <w:marTop w:val="0"/>
          <w:marBottom w:val="0"/>
          <w:divBdr>
            <w:top w:val="none" w:sz="0" w:space="0" w:color="auto"/>
            <w:left w:val="none" w:sz="0" w:space="0" w:color="auto"/>
            <w:bottom w:val="none" w:sz="0" w:space="0" w:color="auto"/>
            <w:right w:val="none" w:sz="0" w:space="0" w:color="auto"/>
          </w:divBdr>
          <w:divsChild>
            <w:div w:id="1083988406">
              <w:marLeft w:val="0"/>
              <w:marRight w:val="0"/>
              <w:marTop w:val="0"/>
              <w:marBottom w:val="0"/>
              <w:divBdr>
                <w:top w:val="none" w:sz="0" w:space="0" w:color="auto"/>
                <w:left w:val="none" w:sz="0" w:space="0" w:color="auto"/>
                <w:bottom w:val="none" w:sz="0" w:space="0" w:color="auto"/>
                <w:right w:val="none" w:sz="0" w:space="0" w:color="auto"/>
              </w:divBdr>
            </w:div>
            <w:div w:id="17653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4071">
      <w:bodyDiv w:val="1"/>
      <w:marLeft w:val="0"/>
      <w:marRight w:val="0"/>
      <w:marTop w:val="0"/>
      <w:marBottom w:val="0"/>
      <w:divBdr>
        <w:top w:val="none" w:sz="0" w:space="0" w:color="auto"/>
        <w:left w:val="none" w:sz="0" w:space="0" w:color="auto"/>
        <w:bottom w:val="none" w:sz="0" w:space="0" w:color="auto"/>
        <w:right w:val="none" w:sz="0" w:space="0" w:color="auto"/>
      </w:divBdr>
    </w:div>
    <w:div w:id="567689488">
      <w:bodyDiv w:val="1"/>
      <w:marLeft w:val="0"/>
      <w:marRight w:val="0"/>
      <w:marTop w:val="0"/>
      <w:marBottom w:val="0"/>
      <w:divBdr>
        <w:top w:val="none" w:sz="0" w:space="0" w:color="auto"/>
        <w:left w:val="none" w:sz="0" w:space="0" w:color="auto"/>
        <w:bottom w:val="none" w:sz="0" w:space="0" w:color="auto"/>
        <w:right w:val="none" w:sz="0" w:space="0" w:color="auto"/>
      </w:divBdr>
    </w:div>
    <w:div w:id="604390532">
      <w:bodyDiv w:val="1"/>
      <w:marLeft w:val="0"/>
      <w:marRight w:val="0"/>
      <w:marTop w:val="0"/>
      <w:marBottom w:val="0"/>
      <w:divBdr>
        <w:top w:val="none" w:sz="0" w:space="0" w:color="auto"/>
        <w:left w:val="none" w:sz="0" w:space="0" w:color="auto"/>
        <w:bottom w:val="none" w:sz="0" w:space="0" w:color="auto"/>
        <w:right w:val="none" w:sz="0" w:space="0" w:color="auto"/>
      </w:divBdr>
    </w:div>
    <w:div w:id="642932778">
      <w:bodyDiv w:val="1"/>
      <w:marLeft w:val="0"/>
      <w:marRight w:val="0"/>
      <w:marTop w:val="0"/>
      <w:marBottom w:val="0"/>
      <w:divBdr>
        <w:top w:val="none" w:sz="0" w:space="0" w:color="auto"/>
        <w:left w:val="none" w:sz="0" w:space="0" w:color="auto"/>
        <w:bottom w:val="none" w:sz="0" w:space="0" w:color="auto"/>
        <w:right w:val="none" w:sz="0" w:space="0" w:color="auto"/>
      </w:divBdr>
    </w:div>
    <w:div w:id="659190683">
      <w:bodyDiv w:val="1"/>
      <w:marLeft w:val="0"/>
      <w:marRight w:val="0"/>
      <w:marTop w:val="0"/>
      <w:marBottom w:val="0"/>
      <w:divBdr>
        <w:top w:val="none" w:sz="0" w:space="0" w:color="auto"/>
        <w:left w:val="none" w:sz="0" w:space="0" w:color="auto"/>
        <w:bottom w:val="none" w:sz="0" w:space="0" w:color="auto"/>
        <w:right w:val="none" w:sz="0" w:space="0" w:color="auto"/>
      </w:divBdr>
    </w:div>
    <w:div w:id="713121706">
      <w:bodyDiv w:val="1"/>
      <w:marLeft w:val="0"/>
      <w:marRight w:val="0"/>
      <w:marTop w:val="0"/>
      <w:marBottom w:val="0"/>
      <w:divBdr>
        <w:top w:val="none" w:sz="0" w:space="0" w:color="auto"/>
        <w:left w:val="none" w:sz="0" w:space="0" w:color="auto"/>
        <w:bottom w:val="none" w:sz="0" w:space="0" w:color="auto"/>
        <w:right w:val="none" w:sz="0" w:space="0" w:color="auto"/>
      </w:divBdr>
    </w:div>
    <w:div w:id="725445549">
      <w:bodyDiv w:val="1"/>
      <w:marLeft w:val="0"/>
      <w:marRight w:val="0"/>
      <w:marTop w:val="0"/>
      <w:marBottom w:val="0"/>
      <w:divBdr>
        <w:top w:val="none" w:sz="0" w:space="0" w:color="auto"/>
        <w:left w:val="none" w:sz="0" w:space="0" w:color="auto"/>
        <w:bottom w:val="none" w:sz="0" w:space="0" w:color="auto"/>
        <w:right w:val="none" w:sz="0" w:space="0" w:color="auto"/>
      </w:divBdr>
    </w:div>
    <w:div w:id="742944883">
      <w:bodyDiv w:val="1"/>
      <w:marLeft w:val="0"/>
      <w:marRight w:val="0"/>
      <w:marTop w:val="0"/>
      <w:marBottom w:val="0"/>
      <w:divBdr>
        <w:top w:val="none" w:sz="0" w:space="0" w:color="auto"/>
        <w:left w:val="none" w:sz="0" w:space="0" w:color="auto"/>
        <w:bottom w:val="none" w:sz="0" w:space="0" w:color="auto"/>
        <w:right w:val="none" w:sz="0" w:space="0" w:color="auto"/>
      </w:divBdr>
    </w:div>
    <w:div w:id="747002570">
      <w:bodyDiv w:val="1"/>
      <w:marLeft w:val="0"/>
      <w:marRight w:val="0"/>
      <w:marTop w:val="0"/>
      <w:marBottom w:val="0"/>
      <w:divBdr>
        <w:top w:val="none" w:sz="0" w:space="0" w:color="auto"/>
        <w:left w:val="none" w:sz="0" w:space="0" w:color="auto"/>
        <w:bottom w:val="none" w:sz="0" w:space="0" w:color="auto"/>
        <w:right w:val="none" w:sz="0" w:space="0" w:color="auto"/>
      </w:divBdr>
    </w:div>
    <w:div w:id="785193719">
      <w:bodyDiv w:val="1"/>
      <w:marLeft w:val="0"/>
      <w:marRight w:val="0"/>
      <w:marTop w:val="0"/>
      <w:marBottom w:val="0"/>
      <w:divBdr>
        <w:top w:val="none" w:sz="0" w:space="0" w:color="auto"/>
        <w:left w:val="none" w:sz="0" w:space="0" w:color="auto"/>
        <w:bottom w:val="none" w:sz="0" w:space="0" w:color="auto"/>
        <w:right w:val="none" w:sz="0" w:space="0" w:color="auto"/>
      </w:divBdr>
    </w:div>
    <w:div w:id="803546867">
      <w:bodyDiv w:val="1"/>
      <w:marLeft w:val="0"/>
      <w:marRight w:val="0"/>
      <w:marTop w:val="0"/>
      <w:marBottom w:val="0"/>
      <w:divBdr>
        <w:top w:val="none" w:sz="0" w:space="0" w:color="auto"/>
        <w:left w:val="none" w:sz="0" w:space="0" w:color="auto"/>
        <w:bottom w:val="none" w:sz="0" w:space="0" w:color="auto"/>
        <w:right w:val="none" w:sz="0" w:space="0" w:color="auto"/>
      </w:divBdr>
    </w:div>
    <w:div w:id="848642610">
      <w:bodyDiv w:val="1"/>
      <w:marLeft w:val="0"/>
      <w:marRight w:val="0"/>
      <w:marTop w:val="0"/>
      <w:marBottom w:val="0"/>
      <w:divBdr>
        <w:top w:val="none" w:sz="0" w:space="0" w:color="auto"/>
        <w:left w:val="none" w:sz="0" w:space="0" w:color="auto"/>
        <w:bottom w:val="none" w:sz="0" w:space="0" w:color="auto"/>
        <w:right w:val="none" w:sz="0" w:space="0" w:color="auto"/>
      </w:divBdr>
    </w:div>
    <w:div w:id="955137480">
      <w:bodyDiv w:val="1"/>
      <w:marLeft w:val="0"/>
      <w:marRight w:val="0"/>
      <w:marTop w:val="0"/>
      <w:marBottom w:val="0"/>
      <w:divBdr>
        <w:top w:val="none" w:sz="0" w:space="0" w:color="auto"/>
        <w:left w:val="none" w:sz="0" w:space="0" w:color="auto"/>
        <w:bottom w:val="none" w:sz="0" w:space="0" w:color="auto"/>
        <w:right w:val="none" w:sz="0" w:space="0" w:color="auto"/>
      </w:divBdr>
    </w:div>
    <w:div w:id="990914236">
      <w:bodyDiv w:val="1"/>
      <w:marLeft w:val="0"/>
      <w:marRight w:val="0"/>
      <w:marTop w:val="0"/>
      <w:marBottom w:val="0"/>
      <w:divBdr>
        <w:top w:val="none" w:sz="0" w:space="0" w:color="auto"/>
        <w:left w:val="none" w:sz="0" w:space="0" w:color="auto"/>
        <w:bottom w:val="none" w:sz="0" w:space="0" w:color="auto"/>
        <w:right w:val="none" w:sz="0" w:space="0" w:color="auto"/>
      </w:divBdr>
    </w:div>
    <w:div w:id="1019551397">
      <w:bodyDiv w:val="1"/>
      <w:marLeft w:val="0"/>
      <w:marRight w:val="0"/>
      <w:marTop w:val="0"/>
      <w:marBottom w:val="0"/>
      <w:divBdr>
        <w:top w:val="none" w:sz="0" w:space="0" w:color="auto"/>
        <w:left w:val="none" w:sz="0" w:space="0" w:color="auto"/>
        <w:bottom w:val="none" w:sz="0" w:space="0" w:color="auto"/>
        <w:right w:val="none" w:sz="0" w:space="0" w:color="auto"/>
      </w:divBdr>
    </w:div>
    <w:div w:id="1056662614">
      <w:bodyDiv w:val="1"/>
      <w:marLeft w:val="0"/>
      <w:marRight w:val="0"/>
      <w:marTop w:val="0"/>
      <w:marBottom w:val="0"/>
      <w:divBdr>
        <w:top w:val="none" w:sz="0" w:space="0" w:color="auto"/>
        <w:left w:val="none" w:sz="0" w:space="0" w:color="auto"/>
        <w:bottom w:val="none" w:sz="0" w:space="0" w:color="auto"/>
        <w:right w:val="none" w:sz="0" w:space="0" w:color="auto"/>
      </w:divBdr>
    </w:div>
    <w:div w:id="1080710167">
      <w:bodyDiv w:val="1"/>
      <w:marLeft w:val="0"/>
      <w:marRight w:val="0"/>
      <w:marTop w:val="0"/>
      <w:marBottom w:val="0"/>
      <w:divBdr>
        <w:top w:val="none" w:sz="0" w:space="0" w:color="auto"/>
        <w:left w:val="none" w:sz="0" w:space="0" w:color="auto"/>
        <w:bottom w:val="none" w:sz="0" w:space="0" w:color="auto"/>
        <w:right w:val="none" w:sz="0" w:space="0" w:color="auto"/>
      </w:divBdr>
    </w:div>
    <w:div w:id="1092508378">
      <w:bodyDiv w:val="1"/>
      <w:marLeft w:val="0"/>
      <w:marRight w:val="0"/>
      <w:marTop w:val="0"/>
      <w:marBottom w:val="0"/>
      <w:divBdr>
        <w:top w:val="none" w:sz="0" w:space="0" w:color="auto"/>
        <w:left w:val="none" w:sz="0" w:space="0" w:color="auto"/>
        <w:bottom w:val="none" w:sz="0" w:space="0" w:color="auto"/>
        <w:right w:val="none" w:sz="0" w:space="0" w:color="auto"/>
      </w:divBdr>
    </w:div>
    <w:div w:id="1183742823">
      <w:bodyDiv w:val="1"/>
      <w:marLeft w:val="0"/>
      <w:marRight w:val="0"/>
      <w:marTop w:val="0"/>
      <w:marBottom w:val="0"/>
      <w:divBdr>
        <w:top w:val="none" w:sz="0" w:space="0" w:color="auto"/>
        <w:left w:val="none" w:sz="0" w:space="0" w:color="auto"/>
        <w:bottom w:val="none" w:sz="0" w:space="0" w:color="auto"/>
        <w:right w:val="none" w:sz="0" w:space="0" w:color="auto"/>
      </w:divBdr>
      <w:divsChild>
        <w:div w:id="1305234039">
          <w:marLeft w:val="0"/>
          <w:marRight w:val="0"/>
          <w:marTop w:val="0"/>
          <w:marBottom w:val="0"/>
          <w:divBdr>
            <w:top w:val="none" w:sz="0" w:space="0" w:color="auto"/>
            <w:left w:val="none" w:sz="0" w:space="0" w:color="auto"/>
            <w:bottom w:val="none" w:sz="0" w:space="0" w:color="auto"/>
            <w:right w:val="none" w:sz="0" w:space="0" w:color="auto"/>
          </w:divBdr>
          <w:divsChild>
            <w:div w:id="689767003">
              <w:marLeft w:val="0"/>
              <w:marRight w:val="0"/>
              <w:marTop w:val="0"/>
              <w:marBottom w:val="0"/>
              <w:divBdr>
                <w:top w:val="none" w:sz="0" w:space="0" w:color="auto"/>
                <w:left w:val="none" w:sz="0" w:space="0" w:color="auto"/>
                <w:bottom w:val="none" w:sz="0" w:space="0" w:color="auto"/>
                <w:right w:val="none" w:sz="0" w:space="0" w:color="auto"/>
              </w:divBdr>
            </w:div>
            <w:div w:id="20241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4242">
      <w:bodyDiv w:val="1"/>
      <w:marLeft w:val="0"/>
      <w:marRight w:val="0"/>
      <w:marTop w:val="0"/>
      <w:marBottom w:val="0"/>
      <w:divBdr>
        <w:top w:val="none" w:sz="0" w:space="0" w:color="auto"/>
        <w:left w:val="none" w:sz="0" w:space="0" w:color="auto"/>
        <w:bottom w:val="none" w:sz="0" w:space="0" w:color="auto"/>
        <w:right w:val="none" w:sz="0" w:space="0" w:color="auto"/>
      </w:divBdr>
      <w:divsChild>
        <w:div w:id="58791510">
          <w:marLeft w:val="0"/>
          <w:marRight w:val="0"/>
          <w:marTop w:val="0"/>
          <w:marBottom w:val="0"/>
          <w:divBdr>
            <w:top w:val="none" w:sz="0" w:space="0" w:color="auto"/>
            <w:left w:val="none" w:sz="0" w:space="0" w:color="auto"/>
            <w:bottom w:val="none" w:sz="0" w:space="0" w:color="auto"/>
            <w:right w:val="none" w:sz="0" w:space="0" w:color="auto"/>
          </w:divBdr>
          <w:divsChild>
            <w:div w:id="1519537084">
              <w:marLeft w:val="0"/>
              <w:marRight w:val="0"/>
              <w:marTop w:val="0"/>
              <w:marBottom w:val="0"/>
              <w:divBdr>
                <w:top w:val="none" w:sz="0" w:space="0" w:color="auto"/>
                <w:left w:val="none" w:sz="0" w:space="0" w:color="auto"/>
                <w:bottom w:val="none" w:sz="0" w:space="0" w:color="auto"/>
                <w:right w:val="none" w:sz="0" w:space="0" w:color="auto"/>
              </w:divBdr>
              <w:divsChild>
                <w:div w:id="501048323">
                  <w:marLeft w:val="0"/>
                  <w:marRight w:val="0"/>
                  <w:marTop w:val="0"/>
                  <w:marBottom w:val="0"/>
                  <w:divBdr>
                    <w:top w:val="none" w:sz="0" w:space="0" w:color="auto"/>
                    <w:left w:val="none" w:sz="0" w:space="0" w:color="auto"/>
                    <w:bottom w:val="none" w:sz="0" w:space="0" w:color="auto"/>
                    <w:right w:val="none" w:sz="0" w:space="0" w:color="auto"/>
                  </w:divBdr>
                  <w:divsChild>
                    <w:div w:id="16473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5842">
          <w:marLeft w:val="0"/>
          <w:marRight w:val="0"/>
          <w:marTop w:val="0"/>
          <w:marBottom w:val="0"/>
          <w:divBdr>
            <w:top w:val="none" w:sz="0" w:space="0" w:color="auto"/>
            <w:left w:val="none" w:sz="0" w:space="0" w:color="auto"/>
            <w:bottom w:val="none" w:sz="0" w:space="0" w:color="auto"/>
            <w:right w:val="none" w:sz="0" w:space="0" w:color="auto"/>
          </w:divBdr>
          <w:divsChild>
            <w:div w:id="1558737020">
              <w:marLeft w:val="0"/>
              <w:marRight w:val="0"/>
              <w:marTop w:val="0"/>
              <w:marBottom w:val="0"/>
              <w:divBdr>
                <w:top w:val="none" w:sz="0" w:space="0" w:color="auto"/>
                <w:left w:val="none" w:sz="0" w:space="0" w:color="auto"/>
                <w:bottom w:val="none" w:sz="0" w:space="0" w:color="auto"/>
                <w:right w:val="none" w:sz="0" w:space="0" w:color="auto"/>
              </w:divBdr>
              <w:divsChild>
                <w:div w:id="91977146">
                  <w:marLeft w:val="0"/>
                  <w:marRight w:val="0"/>
                  <w:marTop w:val="0"/>
                  <w:marBottom w:val="0"/>
                  <w:divBdr>
                    <w:top w:val="none" w:sz="0" w:space="0" w:color="auto"/>
                    <w:left w:val="none" w:sz="0" w:space="0" w:color="auto"/>
                    <w:bottom w:val="none" w:sz="0" w:space="0" w:color="auto"/>
                    <w:right w:val="none" w:sz="0" w:space="0" w:color="auto"/>
                  </w:divBdr>
                </w:div>
                <w:div w:id="21009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8349">
      <w:bodyDiv w:val="1"/>
      <w:marLeft w:val="0"/>
      <w:marRight w:val="0"/>
      <w:marTop w:val="0"/>
      <w:marBottom w:val="0"/>
      <w:divBdr>
        <w:top w:val="none" w:sz="0" w:space="0" w:color="auto"/>
        <w:left w:val="none" w:sz="0" w:space="0" w:color="auto"/>
        <w:bottom w:val="none" w:sz="0" w:space="0" w:color="auto"/>
        <w:right w:val="none" w:sz="0" w:space="0" w:color="auto"/>
      </w:divBdr>
    </w:div>
    <w:div w:id="1357274476">
      <w:bodyDiv w:val="1"/>
      <w:marLeft w:val="0"/>
      <w:marRight w:val="0"/>
      <w:marTop w:val="0"/>
      <w:marBottom w:val="0"/>
      <w:divBdr>
        <w:top w:val="none" w:sz="0" w:space="0" w:color="auto"/>
        <w:left w:val="none" w:sz="0" w:space="0" w:color="auto"/>
        <w:bottom w:val="none" w:sz="0" w:space="0" w:color="auto"/>
        <w:right w:val="none" w:sz="0" w:space="0" w:color="auto"/>
      </w:divBdr>
    </w:div>
    <w:div w:id="1388338461">
      <w:bodyDiv w:val="1"/>
      <w:marLeft w:val="0"/>
      <w:marRight w:val="0"/>
      <w:marTop w:val="0"/>
      <w:marBottom w:val="0"/>
      <w:divBdr>
        <w:top w:val="none" w:sz="0" w:space="0" w:color="auto"/>
        <w:left w:val="none" w:sz="0" w:space="0" w:color="auto"/>
        <w:bottom w:val="none" w:sz="0" w:space="0" w:color="auto"/>
        <w:right w:val="none" w:sz="0" w:space="0" w:color="auto"/>
      </w:divBdr>
    </w:div>
    <w:div w:id="1401753249">
      <w:bodyDiv w:val="1"/>
      <w:marLeft w:val="0"/>
      <w:marRight w:val="0"/>
      <w:marTop w:val="0"/>
      <w:marBottom w:val="0"/>
      <w:divBdr>
        <w:top w:val="none" w:sz="0" w:space="0" w:color="auto"/>
        <w:left w:val="none" w:sz="0" w:space="0" w:color="auto"/>
        <w:bottom w:val="none" w:sz="0" w:space="0" w:color="auto"/>
        <w:right w:val="none" w:sz="0" w:space="0" w:color="auto"/>
      </w:divBdr>
    </w:div>
    <w:div w:id="1415934388">
      <w:bodyDiv w:val="1"/>
      <w:marLeft w:val="0"/>
      <w:marRight w:val="0"/>
      <w:marTop w:val="0"/>
      <w:marBottom w:val="0"/>
      <w:divBdr>
        <w:top w:val="none" w:sz="0" w:space="0" w:color="auto"/>
        <w:left w:val="none" w:sz="0" w:space="0" w:color="auto"/>
        <w:bottom w:val="none" w:sz="0" w:space="0" w:color="auto"/>
        <w:right w:val="none" w:sz="0" w:space="0" w:color="auto"/>
      </w:divBdr>
    </w:div>
    <w:div w:id="1419206744">
      <w:bodyDiv w:val="1"/>
      <w:marLeft w:val="0"/>
      <w:marRight w:val="0"/>
      <w:marTop w:val="0"/>
      <w:marBottom w:val="0"/>
      <w:divBdr>
        <w:top w:val="none" w:sz="0" w:space="0" w:color="auto"/>
        <w:left w:val="none" w:sz="0" w:space="0" w:color="auto"/>
        <w:bottom w:val="none" w:sz="0" w:space="0" w:color="auto"/>
        <w:right w:val="none" w:sz="0" w:space="0" w:color="auto"/>
      </w:divBdr>
    </w:div>
    <w:div w:id="1434128112">
      <w:bodyDiv w:val="1"/>
      <w:marLeft w:val="0"/>
      <w:marRight w:val="0"/>
      <w:marTop w:val="0"/>
      <w:marBottom w:val="0"/>
      <w:divBdr>
        <w:top w:val="none" w:sz="0" w:space="0" w:color="auto"/>
        <w:left w:val="none" w:sz="0" w:space="0" w:color="auto"/>
        <w:bottom w:val="none" w:sz="0" w:space="0" w:color="auto"/>
        <w:right w:val="none" w:sz="0" w:space="0" w:color="auto"/>
      </w:divBdr>
    </w:div>
    <w:div w:id="1436249558">
      <w:bodyDiv w:val="1"/>
      <w:marLeft w:val="0"/>
      <w:marRight w:val="0"/>
      <w:marTop w:val="0"/>
      <w:marBottom w:val="0"/>
      <w:divBdr>
        <w:top w:val="none" w:sz="0" w:space="0" w:color="auto"/>
        <w:left w:val="none" w:sz="0" w:space="0" w:color="auto"/>
        <w:bottom w:val="none" w:sz="0" w:space="0" w:color="auto"/>
        <w:right w:val="none" w:sz="0" w:space="0" w:color="auto"/>
      </w:divBdr>
    </w:div>
    <w:div w:id="1465469033">
      <w:bodyDiv w:val="1"/>
      <w:marLeft w:val="0"/>
      <w:marRight w:val="0"/>
      <w:marTop w:val="0"/>
      <w:marBottom w:val="0"/>
      <w:divBdr>
        <w:top w:val="none" w:sz="0" w:space="0" w:color="auto"/>
        <w:left w:val="none" w:sz="0" w:space="0" w:color="auto"/>
        <w:bottom w:val="none" w:sz="0" w:space="0" w:color="auto"/>
        <w:right w:val="none" w:sz="0" w:space="0" w:color="auto"/>
      </w:divBdr>
    </w:div>
    <w:div w:id="1468234294">
      <w:bodyDiv w:val="1"/>
      <w:marLeft w:val="0"/>
      <w:marRight w:val="0"/>
      <w:marTop w:val="0"/>
      <w:marBottom w:val="0"/>
      <w:divBdr>
        <w:top w:val="none" w:sz="0" w:space="0" w:color="auto"/>
        <w:left w:val="none" w:sz="0" w:space="0" w:color="auto"/>
        <w:bottom w:val="none" w:sz="0" w:space="0" w:color="auto"/>
        <w:right w:val="none" w:sz="0" w:space="0" w:color="auto"/>
      </w:divBdr>
    </w:div>
    <w:div w:id="1490755693">
      <w:bodyDiv w:val="1"/>
      <w:marLeft w:val="0"/>
      <w:marRight w:val="0"/>
      <w:marTop w:val="0"/>
      <w:marBottom w:val="0"/>
      <w:divBdr>
        <w:top w:val="none" w:sz="0" w:space="0" w:color="auto"/>
        <w:left w:val="none" w:sz="0" w:space="0" w:color="auto"/>
        <w:bottom w:val="none" w:sz="0" w:space="0" w:color="auto"/>
        <w:right w:val="none" w:sz="0" w:space="0" w:color="auto"/>
      </w:divBdr>
    </w:div>
    <w:div w:id="1515261526">
      <w:bodyDiv w:val="1"/>
      <w:marLeft w:val="0"/>
      <w:marRight w:val="0"/>
      <w:marTop w:val="0"/>
      <w:marBottom w:val="0"/>
      <w:divBdr>
        <w:top w:val="none" w:sz="0" w:space="0" w:color="auto"/>
        <w:left w:val="none" w:sz="0" w:space="0" w:color="auto"/>
        <w:bottom w:val="none" w:sz="0" w:space="0" w:color="auto"/>
        <w:right w:val="none" w:sz="0" w:space="0" w:color="auto"/>
      </w:divBdr>
    </w:div>
    <w:div w:id="1535340285">
      <w:bodyDiv w:val="1"/>
      <w:marLeft w:val="0"/>
      <w:marRight w:val="0"/>
      <w:marTop w:val="0"/>
      <w:marBottom w:val="0"/>
      <w:divBdr>
        <w:top w:val="none" w:sz="0" w:space="0" w:color="auto"/>
        <w:left w:val="none" w:sz="0" w:space="0" w:color="auto"/>
        <w:bottom w:val="none" w:sz="0" w:space="0" w:color="auto"/>
        <w:right w:val="none" w:sz="0" w:space="0" w:color="auto"/>
      </w:divBdr>
    </w:div>
    <w:div w:id="1547720398">
      <w:bodyDiv w:val="1"/>
      <w:marLeft w:val="0"/>
      <w:marRight w:val="0"/>
      <w:marTop w:val="0"/>
      <w:marBottom w:val="0"/>
      <w:divBdr>
        <w:top w:val="none" w:sz="0" w:space="0" w:color="auto"/>
        <w:left w:val="none" w:sz="0" w:space="0" w:color="auto"/>
        <w:bottom w:val="none" w:sz="0" w:space="0" w:color="auto"/>
        <w:right w:val="none" w:sz="0" w:space="0" w:color="auto"/>
      </w:divBdr>
    </w:div>
    <w:div w:id="1589315632">
      <w:bodyDiv w:val="1"/>
      <w:marLeft w:val="0"/>
      <w:marRight w:val="0"/>
      <w:marTop w:val="0"/>
      <w:marBottom w:val="0"/>
      <w:divBdr>
        <w:top w:val="none" w:sz="0" w:space="0" w:color="auto"/>
        <w:left w:val="none" w:sz="0" w:space="0" w:color="auto"/>
        <w:bottom w:val="none" w:sz="0" w:space="0" w:color="auto"/>
        <w:right w:val="none" w:sz="0" w:space="0" w:color="auto"/>
      </w:divBdr>
    </w:div>
    <w:div w:id="1595672945">
      <w:bodyDiv w:val="1"/>
      <w:marLeft w:val="0"/>
      <w:marRight w:val="0"/>
      <w:marTop w:val="0"/>
      <w:marBottom w:val="0"/>
      <w:divBdr>
        <w:top w:val="none" w:sz="0" w:space="0" w:color="auto"/>
        <w:left w:val="none" w:sz="0" w:space="0" w:color="auto"/>
        <w:bottom w:val="none" w:sz="0" w:space="0" w:color="auto"/>
        <w:right w:val="none" w:sz="0" w:space="0" w:color="auto"/>
      </w:divBdr>
    </w:div>
    <w:div w:id="1626546303">
      <w:bodyDiv w:val="1"/>
      <w:marLeft w:val="0"/>
      <w:marRight w:val="0"/>
      <w:marTop w:val="0"/>
      <w:marBottom w:val="0"/>
      <w:divBdr>
        <w:top w:val="none" w:sz="0" w:space="0" w:color="auto"/>
        <w:left w:val="none" w:sz="0" w:space="0" w:color="auto"/>
        <w:bottom w:val="none" w:sz="0" w:space="0" w:color="auto"/>
        <w:right w:val="none" w:sz="0" w:space="0" w:color="auto"/>
      </w:divBdr>
    </w:div>
    <w:div w:id="1709061794">
      <w:bodyDiv w:val="1"/>
      <w:marLeft w:val="0"/>
      <w:marRight w:val="0"/>
      <w:marTop w:val="0"/>
      <w:marBottom w:val="0"/>
      <w:divBdr>
        <w:top w:val="none" w:sz="0" w:space="0" w:color="auto"/>
        <w:left w:val="none" w:sz="0" w:space="0" w:color="auto"/>
        <w:bottom w:val="none" w:sz="0" w:space="0" w:color="auto"/>
        <w:right w:val="none" w:sz="0" w:space="0" w:color="auto"/>
      </w:divBdr>
    </w:div>
    <w:div w:id="1714697343">
      <w:bodyDiv w:val="1"/>
      <w:marLeft w:val="0"/>
      <w:marRight w:val="0"/>
      <w:marTop w:val="0"/>
      <w:marBottom w:val="0"/>
      <w:divBdr>
        <w:top w:val="none" w:sz="0" w:space="0" w:color="auto"/>
        <w:left w:val="none" w:sz="0" w:space="0" w:color="auto"/>
        <w:bottom w:val="none" w:sz="0" w:space="0" w:color="auto"/>
        <w:right w:val="none" w:sz="0" w:space="0" w:color="auto"/>
      </w:divBdr>
    </w:div>
    <w:div w:id="1756591237">
      <w:bodyDiv w:val="1"/>
      <w:marLeft w:val="0"/>
      <w:marRight w:val="0"/>
      <w:marTop w:val="0"/>
      <w:marBottom w:val="0"/>
      <w:divBdr>
        <w:top w:val="none" w:sz="0" w:space="0" w:color="auto"/>
        <w:left w:val="none" w:sz="0" w:space="0" w:color="auto"/>
        <w:bottom w:val="none" w:sz="0" w:space="0" w:color="auto"/>
        <w:right w:val="none" w:sz="0" w:space="0" w:color="auto"/>
      </w:divBdr>
    </w:div>
    <w:div w:id="1817531393">
      <w:bodyDiv w:val="1"/>
      <w:marLeft w:val="0"/>
      <w:marRight w:val="0"/>
      <w:marTop w:val="0"/>
      <w:marBottom w:val="0"/>
      <w:divBdr>
        <w:top w:val="none" w:sz="0" w:space="0" w:color="auto"/>
        <w:left w:val="none" w:sz="0" w:space="0" w:color="auto"/>
        <w:bottom w:val="none" w:sz="0" w:space="0" w:color="auto"/>
        <w:right w:val="none" w:sz="0" w:space="0" w:color="auto"/>
      </w:divBdr>
    </w:div>
    <w:div w:id="1822964727">
      <w:bodyDiv w:val="1"/>
      <w:marLeft w:val="0"/>
      <w:marRight w:val="0"/>
      <w:marTop w:val="0"/>
      <w:marBottom w:val="0"/>
      <w:divBdr>
        <w:top w:val="none" w:sz="0" w:space="0" w:color="auto"/>
        <w:left w:val="none" w:sz="0" w:space="0" w:color="auto"/>
        <w:bottom w:val="none" w:sz="0" w:space="0" w:color="auto"/>
        <w:right w:val="none" w:sz="0" w:space="0" w:color="auto"/>
      </w:divBdr>
    </w:div>
    <w:div w:id="1855874311">
      <w:bodyDiv w:val="1"/>
      <w:marLeft w:val="0"/>
      <w:marRight w:val="0"/>
      <w:marTop w:val="0"/>
      <w:marBottom w:val="0"/>
      <w:divBdr>
        <w:top w:val="none" w:sz="0" w:space="0" w:color="auto"/>
        <w:left w:val="none" w:sz="0" w:space="0" w:color="auto"/>
        <w:bottom w:val="none" w:sz="0" w:space="0" w:color="auto"/>
        <w:right w:val="none" w:sz="0" w:space="0" w:color="auto"/>
      </w:divBdr>
    </w:div>
    <w:div w:id="1861626144">
      <w:bodyDiv w:val="1"/>
      <w:marLeft w:val="0"/>
      <w:marRight w:val="0"/>
      <w:marTop w:val="0"/>
      <w:marBottom w:val="0"/>
      <w:divBdr>
        <w:top w:val="none" w:sz="0" w:space="0" w:color="auto"/>
        <w:left w:val="none" w:sz="0" w:space="0" w:color="auto"/>
        <w:bottom w:val="none" w:sz="0" w:space="0" w:color="auto"/>
        <w:right w:val="none" w:sz="0" w:space="0" w:color="auto"/>
      </w:divBdr>
    </w:div>
    <w:div w:id="1872302988">
      <w:bodyDiv w:val="1"/>
      <w:marLeft w:val="0"/>
      <w:marRight w:val="0"/>
      <w:marTop w:val="0"/>
      <w:marBottom w:val="0"/>
      <w:divBdr>
        <w:top w:val="none" w:sz="0" w:space="0" w:color="auto"/>
        <w:left w:val="none" w:sz="0" w:space="0" w:color="auto"/>
        <w:bottom w:val="none" w:sz="0" w:space="0" w:color="auto"/>
        <w:right w:val="none" w:sz="0" w:space="0" w:color="auto"/>
      </w:divBdr>
      <w:divsChild>
        <w:div w:id="1156993677">
          <w:marLeft w:val="0"/>
          <w:marRight w:val="0"/>
          <w:marTop w:val="0"/>
          <w:marBottom w:val="0"/>
          <w:divBdr>
            <w:top w:val="none" w:sz="0" w:space="0" w:color="auto"/>
            <w:left w:val="none" w:sz="0" w:space="0" w:color="auto"/>
            <w:bottom w:val="none" w:sz="0" w:space="0" w:color="auto"/>
            <w:right w:val="none" w:sz="0" w:space="0" w:color="auto"/>
          </w:divBdr>
          <w:divsChild>
            <w:div w:id="137917549">
              <w:marLeft w:val="0"/>
              <w:marRight w:val="0"/>
              <w:marTop w:val="0"/>
              <w:marBottom w:val="0"/>
              <w:divBdr>
                <w:top w:val="none" w:sz="0" w:space="0" w:color="auto"/>
                <w:left w:val="none" w:sz="0" w:space="0" w:color="auto"/>
                <w:bottom w:val="none" w:sz="0" w:space="0" w:color="auto"/>
                <w:right w:val="none" w:sz="0" w:space="0" w:color="auto"/>
              </w:divBdr>
              <w:divsChild>
                <w:div w:id="142936962">
                  <w:marLeft w:val="0"/>
                  <w:marRight w:val="0"/>
                  <w:marTop w:val="0"/>
                  <w:marBottom w:val="0"/>
                  <w:divBdr>
                    <w:top w:val="none" w:sz="0" w:space="0" w:color="auto"/>
                    <w:left w:val="none" w:sz="0" w:space="0" w:color="auto"/>
                    <w:bottom w:val="none" w:sz="0" w:space="0" w:color="auto"/>
                    <w:right w:val="none" w:sz="0" w:space="0" w:color="auto"/>
                  </w:divBdr>
                  <w:divsChild>
                    <w:div w:id="11783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5316">
          <w:marLeft w:val="0"/>
          <w:marRight w:val="0"/>
          <w:marTop w:val="0"/>
          <w:marBottom w:val="0"/>
          <w:divBdr>
            <w:top w:val="none" w:sz="0" w:space="0" w:color="auto"/>
            <w:left w:val="none" w:sz="0" w:space="0" w:color="auto"/>
            <w:bottom w:val="none" w:sz="0" w:space="0" w:color="auto"/>
            <w:right w:val="none" w:sz="0" w:space="0" w:color="auto"/>
          </w:divBdr>
          <w:divsChild>
            <w:div w:id="41901605">
              <w:marLeft w:val="0"/>
              <w:marRight w:val="0"/>
              <w:marTop w:val="0"/>
              <w:marBottom w:val="0"/>
              <w:divBdr>
                <w:top w:val="none" w:sz="0" w:space="0" w:color="auto"/>
                <w:left w:val="none" w:sz="0" w:space="0" w:color="auto"/>
                <w:bottom w:val="none" w:sz="0" w:space="0" w:color="auto"/>
                <w:right w:val="none" w:sz="0" w:space="0" w:color="auto"/>
              </w:divBdr>
              <w:divsChild>
                <w:div w:id="1456563548">
                  <w:marLeft w:val="0"/>
                  <w:marRight w:val="0"/>
                  <w:marTop w:val="0"/>
                  <w:marBottom w:val="0"/>
                  <w:divBdr>
                    <w:top w:val="none" w:sz="0" w:space="0" w:color="auto"/>
                    <w:left w:val="none" w:sz="0" w:space="0" w:color="auto"/>
                    <w:bottom w:val="none" w:sz="0" w:space="0" w:color="auto"/>
                    <w:right w:val="none" w:sz="0" w:space="0" w:color="auto"/>
                  </w:divBdr>
                </w:div>
                <w:div w:id="21364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68149">
      <w:bodyDiv w:val="1"/>
      <w:marLeft w:val="0"/>
      <w:marRight w:val="0"/>
      <w:marTop w:val="0"/>
      <w:marBottom w:val="0"/>
      <w:divBdr>
        <w:top w:val="none" w:sz="0" w:space="0" w:color="auto"/>
        <w:left w:val="none" w:sz="0" w:space="0" w:color="auto"/>
        <w:bottom w:val="none" w:sz="0" w:space="0" w:color="auto"/>
        <w:right w:val="none" w:sz="0" w:space="0" w:color="auto"/>
      </w:divBdr>
    </w:div>
    <w:div w:id="1889491175">
      <w:bodyDiv w:val="1"/>
      <w:marLeft w:val="0"/>
      <w:marRight w:val="0"/>
      <w:marTop w:val="0"/>
      <w:marBottom w:val="0"/>
      <w:divBdr>
        <w:top w:val="none" w:sz="0" w:space="0" w:color="auto"/>
        <w:left w:val="none" w:sz="0" w:space="0" w:color="auto"/>
        <w:bottom w:val="none" w:sz="0" w:space="0" w:color="auto"/>
        <w:right w:val="none" w:sz="0" w:space="0" w:color="auto"/>
      </w:divBdr>
    </w:div>
    <w:div w:id="1900165015">
      <w:bodyDiv w:val="1"/>
      <w:marLeft w:val="0"/>
      <w:marRight w:val="0"/>
      <w:marTop w:val="0"/>
      <w:marBottom w:val="0"/>
      <w:divBdr>
        <w:top w:val="none" w:sz="0" w:space="0" w:color="auto"/>
        <w:left w:val="none" w:sz="0" w:space="0" w:color="auto"/>
        <w:bottom w:val="none" w:sz="0" w:space="0" w:color="auto"/>
        <w:right w:val="none" w:sz="0" w:space="0" w:color="auto"/>
      </w:divBdr>
      <w:divsChild>
        <w:div w:id="103765584">
          <w:marLeft w:val="0"/>
          <w:marRight w:val="0"/>
          <w:marTop w:val="0"/>
          <w:marBottom w:val="0"/>
          <w:divBdr>
            <w:top w:val="none" w:sz="0" w:space="0" w:color="auto"/>
            <w:left w:val="none" w:sz="0" w:space="0" w:color="auto"/>
            <w:bottom w:val="none" w:sz="0" w:space="0" w:color="auto"/>
            <w:right w:val="none" w:sz="0" w:space="0" w:color="auto"/>
          </w:divBdr>
        </w:div>
        <w:div w:id="1513304008">
          <w:marLeft w:val="0"/>
          <w:marRight w:val="0"/>
          <w:marTop w:val="0"/>
          <w:marBottom w:val="0"/>
          <w:divBdr>
            <w:top w:val="none" w:sz="0" w:space="0" w:color="auto"/>
            <w:left w:val="none" w:sz="0" w:space="0" w:color="auto"/>
            <w:bottom w:val="none" w:sz="0" w:space="0" w:color="auto"/>
            <w:right w:val="none" w:sz="0" w:space="0" w:color="auto"/>
          </w:divBdr>
        </w:div>
        <w:div w:id="519512086">
          <w:marLeft w:val="0"/>
          <w:marRight w:val="0"/>
          <w:marTop w:val="0"/>
          <w:marBottom w:val="0"/>
          <w:divBdr>
            <w:top w:val="none" w:sz="0" w:space="0" w:color="auto"/>
            <w:left w:val="none" w:sz="0" w:space="0" w:color="auto"/>
            <w:bottom w:val="none" w:sz="0" w:space="0" w:color="auto"/>
            <w:right w:val="none" w:sz="0" w:space="0" w:color="auto"/>
          </w:divBdr>
        </w:div>
      </w:divsChild>
    </w:div>
    <w:div w:id="1902910465">
      <w:bodyDiv w:val="1"/>
      <w:marLeft w:val="0"/>
      <w:marRight w:val="0"/>
      <w:marTop w:val="0"/>
      <w:marBottom w:val="0"/>
      <w:divBdr>
        <w:top w:val="none" w:sz="0" w:space="0" w:color="auto"/>
        <w:left w:val="none" w:sz="0" w:space="0" w:color="auto"/>
        <w:bottom w:val="none" w:sz="0" w:space="0" w:color="auto"/>
        <w:right w:val="none" w:sz="0" w:space="0" w:color="auto"/>
      </w:divBdr>
    </w:div>
    <w:div w:id="1919754046">
      <w:bodyDiv w:val="1"/>
      <w:marLeft w:val="0"/>
      <w:marRight w:val="0"/>
      <w:marTop w:val="0"/>
      <w:marBottom w:val="0"/>
      <w:divBdr>
        <w:top w:val="none" w:sz="0" w:space="0" w:color="auto"/>
        <w:left w:val="none" w:sz="0" w:space="0" w:color="auto"/>
        <w:bottom w:val="none" w:sz="0" w:space="0" w:color="auto"/>
        <w:right w:val="none" w:sz="0" w:space="0" w:color="auto"/>
      </w:divBdr>
    </w:div>
    <w:div w:id="1936740483">
      <w:bodyDiv w:val="1"/>
      <w:marLeft w:val="0"/>
      <w:marRight w:val="0"/>
      <w:marTop w:val="0"/>
      <w:marBottom w:val="0"/>
      <w:divBdr>
        <w:top w:val="none" w:sz="0" w:space="0" w:color="auto"/>
        <w:left w:val="none" w:sz="0" w:space="0" w:color="auto"/>
        <w:bottom w:val="none" w:sz="0" w:space="0" w:color="auto"/>
        <w:right w:val="none" w:sz="0" w:space="0" w:color="auto"/>
      </w:divBdr>
    </w:div>
    <w:div w:id="1939101801">
      <w:bodyDiv w:val="1"/>
      <w:marLeft w:val="0"/>
      <w:marRight w:val="0"/>
      <w:marTop w:val="0"/>
      <w:marBottom w:val="0"/>
      <w:divBdr>
        <w:top w:val="none" w:sz="0" w:space="0" w:color="auto"/>
        <w:left w:val="none" w:sz="0" w:space="0" w:color="auto"/>
        <w:bottom w:val="none" w:sz="0" w:space="0" w:color="auto"/>
        <w:right w:val="none" w:sz="0" w:space="0" w:color="auto"/>
      </w:divBdr>
    </w:div>
    <w:div w:id="1947806665">
      <w:bodyDiv w:val="1"/>
      <w:marLeft w:val="0"/>
      <w:marRight w:val="0"/>
      <w:marTop w:val="0"/>
      <w:marBottom w:val="0"/>
      <w:divBdr>
        <w:top w:val="none" w:sz="0" w:space="0" w:color="auto"/>
        <w:left w:val="none" w:sz="0" w:space="0" w:color="auto"/>
        <w:bottom w:val="none" w:sz="0" w:space="0" w:color="auto"/>
        <w:right w:val="none" w:sz="0" w:space="0" w:color="auto"/>
      </w:divBdr>
    </w:div>
    <w:div w:id="1964337470">
      <w:bodyDiv w:val="1"/>
      <w:marLeft w:val="0"/>
      <w:marRight w:val="0"/>
      <w:marTop w:val="0"/>
      <w:marBottom w:val="0"/>
      <w:divBdr>
        <w:top w:val="none" w:sz="0" w:space="0" w:color="auto"/>
        <w:left w:val="none" w:sz="0" w:space="0" w:color="auto"/>
        <w:bottom w:val="none" w:sz="0" w:space="0" w:color="auto"/>
        <w:right w:val="none" w:sz="0" w:space="0" w:color="auto"/>
      </w:divBdr>
    </w:div>
    <w:div w:id="2026248996">
      <w:bodyDiv w:val="1"/>
      <w:marLeft w:val="0"/>
      <w:marRight w:val="0"/>
      <w:marTop w:val="0"/>
      <w:marBottom w:val="0"/>
      <w:divBdr>
        <w:top w:val="none" w:sz="0" w:space="0" w:color="auto"/>
        <w:left w:val="none" w:sz="0" w:space="0" w:color="auto"/>
        <w:bottom w:val="none" w:sz="0" w:space="0" w:color="auto"/>
        <w:right w:val="none" w:sz="0" w:space="0" w:color="auto"/>
      </w:divBdr>
    </w:div>
    <w:div w:id="2069523887">
      <w:bodyDiv w:val="1"/>
      <w:marLeft w:val="0"/>
      <w:marRight w:val="0"/>
      <w:marTop w:val="0"/>
      <w:marBottom w:val="0"/>
      <w:divBdr>
        <w:top w:val="none" w:sz="0" w:space="0" w:color="auto"/>
        <w:left w:val="none" w:sz="0" w:space="0" w:color="auto"/>
        <w:bottom w:val="none" w:sz="0" w:space="0" w:color="auto"/>
        <w:right w:val="none" w:sz="0" w:space="0" w:color="auto"/>
      </w:divBdr>
    </w:div>
    <w:div w:id="2087146496">
      <w:bodyDiv w:val="1"/>
      <w:marLeft w:val="0"/>
      <w:marRight w:val="0"/>
      <w:marTop w:val="0"/>
      <w:marBottom w:val="0"/>
      <w:divBdr>
        <w:top w:val="none" w:sz="0" w:space="0" w:color="auto"/>
        <w:left w:val="none" w:sz="0" w:space="0" w:color="auto"/>
        <w:bottom w:val="none" w:sz="0" w:space="0" w:color="auto"/>
        <w:right w:val="none" w:sz="0" w:space="0" w:color="auto"/>
      </w:divBdr>
    </w:div>
    <w:div w:id="21143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elningsmapp\Bergstr&#246;ms\Mallar\Helsides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631F-6206-CF4F-911C-D370940E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C:\Delningsmapp\Bergströms\Mallar\Helsideslogo.dot</Template>
  <TotalTime>1</TotalTime>
  <Pages>11</Pages>
  <Words>5640</Words>
  <Characters>29892</Characters>
  <Application>Microsoft Office Word</Application>
  <DocSecurity>0</DocSecurity>
  <Lines>249</Lines>
  <Paragraphs>70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35462</CharactersWithSpaces>
  <SharedDoc>false</SharedDoc>
  <HLinks>
    <vt:vector size="24" baseType="variant">
      <vt:variant>
        <vt:i4>11010124</vt:i4>
      </vt:variant>
      <vt:variant>
        <vt:i4>9</vt:i4>
      </vt:variant>
      <vt:variant>
        <vt:i4>0</vt:i4>
      </vt:variant>
      <vt:variant>
        <vt:i4>5</vt:i4>
      </vt:variant>
      <vt:variant>
        <vt:lpwstr>mailto:ansokan@bergstroms.org?subject=Ansökan%20till%20grundutbildning%20i%20KBT,%20kognitiv%20psykoterapi</vt:lpwstr>
      </vt:variant>
      <vt:variant>
        <vt:lpwstr/>
      </vt:variant>
      <vt:variant>
        <vt:i4>6160425</vt:i4>
      </vt:variant>
      <vt:variant>
        <vt:i4>6</vt:i4>
      </vt:variant>
      <vt:variant>
        <vt:i4>0</vt:i4>
      </vt:variant>
      <vt:variant>
        <vt:i4>5</vt:i4>
      </vt:variant>
      <vt:variant>
        <vt:lpwstr>mailto:maria.b@bergstroms.org</vt:lpwstr>
      </vt:variant>
      <vt:variant>
        <vt:lpwstr/>
      </vt:variant>
      <vt:variant>
        <vt:i4>5439528</vt:i4>
      </vt:variant>
      <vt:variant>
        <vt:i4>3</vt:i4>
      </vt:variant>
      <vt:variant>
        <vt:i4>0</vt:i4>
      </vt:variant>
      <vt:variant>
        <vt:i4>5</vt:i4>
      </vt:variant>
      <vt:variant>
        <vt:lpwstr>mailto:pelle.h@bergstroms.org</vt:lpwstr>
      </vt:variant>
      <vt:variant>
        <vt:lpwstr/>
      </vt:variant>
      <vt:variant>
        <vt:i4>6750313</vt:i4>
      </vt:variant>
      <vt:variant>
        <vt:i4>0</vt:i4>
      </vt:variant>
      <vt:variant>
        <vt:i4>0</vt:i4>
      </vt:variant>
      <vt:variant>
        <vt:i4>5</vt:i4>
      </vt:variant>
      <vt:variant>
        <vt:lpwstr>http://www.humanfinans.se/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Bergström</dc:creator>
  <cp:lastModifiedBy>Maria Bergström</cp:lastModifiedBy>
  <cp:revision>2</cp:revision>
  <cp:lastPrinted>2021-02-17T11:46:00Z</cp:lastPrinted>
  <dcterms:created xsi:type="dcterms:W3CDTF">2022-09-26T12:55:00Z</dcterms:created>
  <dcterms:modified xsi:type="dcterms:W3CDTF">2022-09-26T12:55:00Z</dcterms:modified>
</cp:coreProperties>
</file>